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81" w:rsidRPr="00B75C2A" w:rsidRDefault="00E30381" w:rsidP="00E30381">
      <w:pPr>
        <w:tabs>
          <w:tab w:val="center" w:pos="4819"/>
          <w:tab w:val="left" w:pos="8835"/>
        </w:tabs>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Российская Федерация</w:t>
      </w:r>
    </w:p>
    <w:p w:rsidR="00E30381" w:rsidRPr="00B75C2A" w:rsidRDefault="00E30381" w:rsidP="00E30381">
      <w:pPr>
        <w:tabs>
          <w:tab w:val="center" w:pos="4819"/>
          <w:tab w:val="left" w:pos="8400"/>
        </w:tabs>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Иркутская область</w:t>
      </w:r>
    </w:p>
    <w:p w:rsidR="00E30381" w:rsidRPr="00B75C2A" w:rsidRDefault="00E30381" w:rsidP="00E30381">
      <w:pPr>
        <w:spacing w:after="0" w:line="240" w:lineRule="auto"/>
        <w:jc w:val="center"/>
        <w:rPr>
          <w:rFonts w:ascii="Times New Roman" w:hAnsi="Times New Roman" w:cs="Times New Roman"/>
          <w:b/>
          <w:sz w:val="28"/>
          <w:szCs w:val="28"/>
        </w:rPr>
      </w:pPr>
      <w:proofErr w:type="spellStart"/>
      <w:r w:rsidRPr="00B75C2A">
        <w:rPr>
          <w:rFonts w:ascii="Times New Roman" w:hAnsi="Times New Roman" w:cs="Times New Roman"/>
          <w:b/>
          <w:sz w:val="28"/>
          <w:szCs w:val="28"/>
        </w:rPr>
        <w:t>Нижнеилимский</w:t>
      </w:r>
      <w:proofErr w:type="spellEnd"/>
      <w:r w:rsidRPr="00B75C2A">
        <w:rPr>
          <w:rFonts w:ascii="Times New Roman" w:hAnsi="Times New Roman" w:cs="Times New Roman"/>
          <w:b/>
          <w:sz w:val="28"/>
          <w:szCs w:val="28"/>
        </w:rPr>
        <w:t xml:space="preserve"> муниципальный район</w:t>
      </w:r>
    </w:p>
    <w:p w:rsidR="00E30381" w:rsidRPr="00B75C2A" w:rsidRDefault="00E30381" w:rsidP="00E30381">
      <w:pPr>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 xml:space="preserve">АДМИНИСТРАЦИЯ </w:t>
      </w:r>
    </w:p>
    <w:p w:rsidR="00E30381" w:rsidRPr="00B75C2A" w:rsidRDefault="00E30381" w:rsidP="00E30381">
      <w:pPr>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ЗАМОРСКОГО СЕЛЬСКОГО ПОСЕЛЕНИЯ</w:t>
      </w:r>
    </w:p>
    <w:p w:rsidR="00E30381" w:rsidRPr="00B75C2A" w:rsidRDefault="00E30381" w:rsidP="00E30381">
      <w:pPr>
        <w:spacing w:after="0" w:line="240" w:lineRule="auto"/>
        <w:jc w:val="center"/>
        <w:rPr>
          <w:rFonts w:ascii="Times New Roman" w:hAnsi="Times New Roman" w:cs="Times New Roman"/>
          <w:sz w:val="28"/>
          <w:szCs w:val="28"/>
        </w:rPr>
      </w:pPr>
      <w:r w:rsidRPr="00B75C2A">
        <w:rPr>
          <w:rFonts w:ascii="Times New Roman" w:hAnsi="Times New Roman" w:cs="Times New Roman"/>
          <w:sz w:val="28"/>
          <w:szCs w:val="28"/>
        </w:rPr>
        <w:t>_________________________________________________________________</w:t>
      </w:r>
    </w:p>
    <w:p w:rsidR="00E30381" w:rsidRPr="00B75C2A" w:rsidRDefault="00E30381" w:rsidP="00E30381">
      <w:pPr>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ПОСТАНОВЛЕНИЕ</w:t>
      </w:r>
      <w:r w:rsidRPr="00B75C2A">
        <w:rPr>
          <w:rFonts w:ascii="Times New Roman" w:hAnsi="Times New Roman" w:cs="Times New Roman"/>
          <w:b/>
          <w:sz w:val="28"/>
          <w:szCs w:val="28"/>
        </w:rPr>
        <w:tab/>
      </w:r>
    </w:p>
    <w:p w:rsidR="00E30381" w:rsidRPr="00B75C2A" w:rsidRDefault="00E30381" w:rsidP="00E30381">
      <w:pPr>
        <w:spacing w:after="0" w:line="240" w:lineRule="auto"/>
        <w:jc w:val="center"/>
        <w:rPr>
          <w:rFonts w:ascii="Times New Roman" w:hAnsi="Times New Roman" w:cs="Times New Roman"/>
          <w:b/>
          <w:sz w:val="28"/>
          <w:szCs w:val="28"/>
        </w:rPr>
      </w:pPr>
    </w:p>
    <w:p w:rsidR="00E30381" w:rsidRPr="00B75C2A" w:rsidRDefault="00E30381" w:rsidP="00E30381">
      <w:pPr>
        <w:spacing w:after="0" w:line="240" w:lineRule="auto"/>
        <w:rPr>
          <w:rFonts w:ascii="Times New Roman" w:hAnsi="Times New Roman" w:cs="Times New Roman"/>
          <w:sz w:val="28"/>
          <w:szCs w:val="28"/>
        </w:rPr>
      </w:pPr>
    </w:p>
    <w:p w:rsidR="00E30381" w:rsidRPr="00B75C2A" w:rsidRDefault="00E30381" w:rsidP="00E30381">
      <w:pPr>
        <w:spacing w:after="0" w:line="240" w:lineRule="auto"/>
        <w:rPr>
          <w:rFonts w:ascii="Times New Roman" w:hAnsi="Times New Roman" w:cs="Times New Roman"/>
          <w:b/>
          <w:sz w:val="28"/>
          <w:szCs w:val="28"/>
        </w:rPr>
      </w:pPr>
      <w:r w:rsidRPr="00B75C2A">
        <w:rPr>
          <w:rFonts w:ascii="Times New Roman" w:hAnsi="Times New Roman" w:cs="Times New Roman"/>
          <w:b/>
          <w:sz w:val="28"/>
          <w:szCs w:val="28"/>
        </w:rPr>
        <w:t xml:space="preserve">от </w:t>
      </w:r>
      <w:r>
        <w:rPr>
          <w:rFonts w:ascii="Times New Roman" w:hAnsi="Times New Roman" w:cs="Times New Roman"/>
          <w:b/>
          <w:color w:val="000000"/>
          <w:sz w:val="28"/>
          <w:szCs w:val="28"/>
        </w:rPr>
        <w:t>22.10</w:t>
      </w:r>
      <w:r w:rsidRPr="00B75C2A">
        <w:rPr>
          <w:rFonts w:ascii="Times New Roman" w:hAnsi="Times New Roman" w:cs="Times New Roman"/>
          <w:b/>
          <w:color w:val="000000"/>
          <w:sz w:val="28"/>
          <w:szCs w:val="28"/>
        </w:rPr>
        <w:t>.</w:t>
      </w:r>
      <w:r>
        <w:rPr>
          <w:rFonts w:ascii="Times New Roman" w:hAnsi="Times New Roman" w:cs="Times New Roman"/>
          <w:b/>
          <w:color w:val="000000"/>
          <w:sz w:val="28"/>
          <w:szCs w:val="28"/>
        </w:rPr>
        <w:t>2015</w:t>
      </w:r>
      <w:r w:rsidRPr="00B75C2A">
        <w:rPr>
          <w:rFonts w:ascii="Times New Roman" w:hAnsi="Times New Roman" w:cs="Times New Roman"/>
          <w:b/>
          <w:color w:val="000000"/>
          <w:sz w:val="28"/>
          <w:szCs w:val="28"/>
        </w:rPr>
        <w:t xml:space="preserve">г. </w:t>
      </w:r>
      <w:r w:rsidRPr="00B75C2A">
        <w:rPr>
          <w:rFonts w:ascii="Times New Roman" w:hAnsi="Times New Roman" w:cs="Times New Roman"/>
          <w:b/>
          <w:sz w:val="28"/>
          <w:szCs w:val="28"/>
        </w:rPr>
        <w:t xml:space="preserve"> № </w:t>
      </w:r>
      <w:r>
        <w:rPr>
          <w:rFonts w:ascii="Times New Roman" w:hAnsi="Times New Roman" w:cs="Times New Roman"/>
          <w:b/>
          <w:sz w:val="28"/>
          <w:szCs w:val="28"/>
        </w:rPr>
        <w:t>21</w:t>
      </w:r>
      <w:r w:rsidRPr="00B75C2A">
        <w:rPr>
          <w:rFonts w:ascii="Times New Roman" w:hAnsi="Times New Roman" w:cs="Times New Roman"/>
          <w:b/>
          <w:sz w:val="28"/>
          <w:szCs w:val="28"/>
        </w:rPr>
        <w:t xml:space="preserve">       </w:t>
      </w:r>
    </w:p>
    <w:p w:rsidR="00E30381" w:rsidRPr="00B75C2A" w:rsidRDefault="00E30381" w:rsidP="00E30381">
      <w:pPr>
        <w:spacing w:after="0" w:line="240" w:lineRule="auto"/>
        <w:rPr>
          <w:rFonts w:ascii="Times New Roman" w:hAnsi="Times New Roman" w:cs="Times New Roman"/>
          <w:b/>
          <w:sz w:val="28"/>
          <w:szCs w:val="28"/>
        </w:rPr>
      </w:pPr>
      <w:r w:rsidRPr="00B75C2A">
        <w:rPr>
          <w:rFonts w:ascii="Times New Roman" w:hAnsi="Times New Roman" w:cs="Times New Roman"/>
          <w:sz w:val="28"/>
          <w:szCs w:val="28"/>
        </w:rPr>
        <w:t>п. Заморский</w:t>
      </w:r>
    </w:p>
    <w:p w:rsidR="00E30381" w:rsidRPr="00B75C2A" w:rsidRDefault="00E30381" w:rsidP="00E30381">
      <w:pPr>
        <w:spacing w:after="0" w:line="240" w:lineRule="auto"/>
        <w:jc w:val="center"/>
        <w:rPr>
          <w:rFonts w:ascii="Times New Roman" w:hAnsi="Times New Roman" w:cs="Times New Roman"/>
        </w:rPr>
      </w:pPr>
      <w:r w:rsidRPr="00B75C2A">
        <w:rPr>
          <w:rFonts w:ascii="Times New Roman" w:hAnsi="Times New Roman" w:cs="Times New Roman"/>
          <w:sz w:val="28"/>
          <w:szCs w:val="28"/>
        </w:rPr>
        <w:t xml:space="preserve">   </w:t>
      </w:r>
    </w:p>
    <w:tbl>
      <w:tblPr>
        <w:tblW w:w="0" w:type="auto"/>
        <w:tblLayout w:type="fixed"/>
        <w:tblLook w:val="0000"/>
      </w:tblPr>
      <w:tblGrid>
        <w:gridCol w:w="4968"/>
      </w:tblGrid>
      <w:tr w:rsidR="00E30381" w:rsidRPr="00B75C2A" w:rsidTr="00E30381">
        <w:tc>
          <w:tcPr>
            <w:tcW w:w="4968" w:type="dxa"/>
          </w:tcPr>
          <w:p w:rsidR="00E30381" w:rsidRPr="00B75C2A" w:rsidRDefault="00E30381" w:rsidP="00E30381">
            <w:pPr>
              <w:pStyle w:val="2TimesNewRoman"/>
              <w:tabs>
                <w:tab w:val="left" w:pos="4320"/>
                <w:tab w:val="left" w:pos="4680"/>
                <w:tab w:val="left" w:pos="4860"/>
                <w:tab w:val="left" w:pos="5400"/>
                <w:tab w:val="left" w:pos="5580"/>
              </w:tabs>
              <w:snapToGrid w:val="0"/>
              <w:spacing w:before="0" w:after="0"/>
              <w:rPr>
                <w:i w:val="0"/>
                <w:szCs w:val="28"/>
              </w:rPr>
            </w:pPr>
          </w:p>
          <w:p w:rsidR="00E30381" w:rsidRPr="00B75C2A" w:rsidRDefault="00E30381" w:rsidP="00E30381">
            <w:pPr>
              <w:pStyle w:val="2TimesNewRoman"/>
              <w:tabs>
                <w:tab w:val="left" w:pos="4320"/>
                <w:tab w:val="left" w:pos="4680"/>
                <w:tab w:val="left" w:pos="4860"/>
                <w:tab w:val="left" w:pos="5400"/>
                <w:tab w:val="left" w:pos="5580"/>
              </w:tabs>
              <w:snapToGrid w:val="0"/>
              <w:spacing w:before="0" w:after="0"/>
              <w:rPr>
                <w:b w:val="0"/>
                <w:i w:val="0"/>
                <w:szCs w:val="28"/>
              </w:rPr>
            </w:pPr>
            <w:r w:rsidRPr="00B75C2A">
              <w:rPr>
                <w:b w:val="0"/>
                <w:i w:val="0"/>
                <w:szCs w:val="28"/>
              </w:rPr>
              <w:t xml:space="preserve">"Об утверждении административного регламента исполнения муниципальной функции по </w:t>
            </w:r>
            <w:r>
              <w:rPr>
                <w:b w:val="0"/>
                <w:i w:val="0"/>
                <w:szCs w:val="28"/>
              </w:rPr>
              <w:t xml:space="preserve">осуществлению муниципального лесного контроля на территории </w:t>
            </w:r>
            <w:r w:rsidRPr="00B75C2A">
              <w:rPr>
                <w:b w:val="0"/>
                <w:i w:val="0"/>
                <w:szCs w:val="28"/>
              </w:rPr>
              <w:t>Заморского сельского поселения</w:t>
            </w:r>
            <w:r w:rsidR="00275FCD">
              <w:rPr>
                <w:b w:val="0"/>
                <w:i w:val="0"/>
                <w:szCs w:val="28"/>
              </w:rPr>
              <w:t xml:space="preserve"> </w:t>
            </w:r>
            <w:proofErr w:type="spellStart"/>
            <w:r w:rsidR="00275FCD">
              <w:rPr>
                <w:b w:val="0"/>
                <w:i w:val="0"/>
                <w:szCs w:val="28"/>
              </w:rPr>
              <w:t>Нижнеилимского</w:t>
            </w:r>
            <w:proofErr w:type="spellEnd"/>
            <w:r w:rsidR="00275FCD">
              <w:rPr>
                <w:b w:val="0"/>
                <w:i w:val="0"/>
                <w:szCs w:val="28"/>
              </w:rPr>
              <w:t xml:space="preserve"> района Иркутской области</w:t>
            </w:r>
            <w:r w:rsidRPr="00B75C2A">
              <w:rPr>
                <w:b w:val="0"/>
                <w:i w:val="0"/>
                <w:szCs w:val="28"/>
              </w:rPr>
              <w:t>"</w:t>
            </w:r>
          </w:p>
        </w:tc>
      </w:tr>
    </w:tbl>
    <w:p w:rsidR="00E30381" w:rsidRPr="00B75C2A" w:rsidRDefault="00E30381" w:rsidP="00E30381">
      <w:pPr>
        <w:spacing w:after="0" w:line="240" w:lineRule="auto"/>
        <w:ind w:firstLine="540"/>
        <w:jc w:val="both"/>
        <w:rPr>
          <w:rFonts w:ascii="Times New Roman" w:hAnsi="Times New Roman" w:cs="Times New Roman"/>
          <w:sz w:val="28"/>
          <w:szCs w:val="28"/>
        </w:rPr>
      </w:pPr>
    </w:p>
    <w:p w:rsidR="00E30381" w:rsidRPr="00B75C2A" w:rsidRDefault="00E30381" w:rsidP="00E30381">
      <w:pPr>
        <w:spacing w:after="0" w:line="240" w:lineRule="auto"/>
        <w:ind w:firstLine="540"/>
        <w:jc w:val="both"/>
        <w:rPr>
          <w:rFonts w:ascii="Times New Roman" w:hAnsi="Times New Roman" w:cs="Times New Roman"/>
          <w:sz w:val="28"/>
          <w:szCs w:val="28"/>
        </w:rPr>
      </w:pPr>
      <w:r w:rsidRPr="00B75C2A">
        <w:rPr>
          <w:rFonts w:ascii="Times New Roman" w:hAnsi="Times New Roman" w:cs="Times New Roman"/>
          <w:sz w:val="28"/>
          <w:szCs w:val="28"/>
        </w:rPr>
        <w:t>В соответст</w:t>
      </w:r>
      <w:r>
        <w:rPr>
          <w:rFonts w:ascii="Times New Roman" w:hAnsi="Times New Roman" w:cs="Times New Roman"/>
          <w:sz w:val="28"/>
          <w:szCs w:val="28"/>
        </w:rPr>
        <w:t>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5C2A">
        <w:rPr>
          <w:rFonts w:ascii="Times New Roman" w:hAnsi="Times New Roman" w:cs="Times New Roman"/>
          <w:sz w:val="28"/>
          <w:szCs w:val="28"/>
        </w:rPr>
        <w:t xml:space="preserve">», </w:t>
      </w:r>
      <w:r>
        <w:rPr>
          <w:rFonts w:ascii="Times New Roman" w:hAnsi="Times New Roman" w:cs="Times New Roman"/>
          <w:sz w:val="28"/>
          <w:szCs w:val="28"/>
        </w:rPr>
        <w:t xml:space="preserve">п. 32 ч. 1 ст. 14 Федерального закона от 06 октября 2003 года № 131-ФЗ "Об общих принципах организации местного самоуправления в Российской Федерации", </w:t>
      </w:r>
      <w:r w:rsidRPr="00B75C2A">
        <w:rPr>
          <w:rFonts w:ascii="Times New Roman" w:hAnsi="Times New Roman" w:cs="Times New Roman"/>
          <w:sz w:val="28"/>
          <w:szCs w:val="28"/>
        </w:rPr>
        <w:t>администрация Заморского сельского поселения,</w:t>
      </w:r>
    </w:p>
    <w:p w:rsidR="00E30381" w:rsidRPr="00B75C2A" w:rsidRDefault="00E30381" w:rsidP="00E30381">
      <w:pPr>
        <w:spacing w:after="0" w:line="240" w:lineRule="auto"/>
        <w:ind w:firstLine="540"/>
        <w:jc w:val="both"/>
        <w:rPr>
          <w:rFonts w:ascii="Times New Roman" w:hAnsi="Times New Roman" w:cs="Times New Roman"/>
          <w:sz w:val="28"/>
          <w:szCs w:val="28"/>
        </w:rPr>
      </w:pPr>
      <w:r w:rsidRPr="00B75C2A">
        <w:rPr>
          <w:rFonts w:ascii="Times New Roman" w:hAnsi="Times New Roman" w:cs="Times New Roman"/>
          <w:sz w:val="28"/>
          <w:szCs w:val="28"/>
        </w:rPr>
        <w:t xml:space="preserve">  </w:t>
      </w:r>
    </w:p>
    <w:p w:rsidR="00E30381" w:rsidRPr="00B75C2A" w:rsidRDefault="00E30381" w:rsidP="00E30381">
      <w:pPr>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ПОСТАНОВЛЯЕТ:</w:t>
      </w:r>
    </w:p>
    <w:p w:rsidR="00E30381" w:rsidRPr="00B75C2A" w:rsidRDefault="00E30381" w:rsidP="00E30381">
      <w:pPr>
        <w:spacing w:after="0" w:line="240" w:lineRule="auto"/>
        <w:jc w:val="center"/>
        <w:rPr>
          <w:rFonts w:ascii="Times New Roman" w:hAnsi="Times New Roman" w:cs="Times New Roman"/>
          <w:sz w:val="28"/>
          <w:szCs w:val="28"/>
        </w:rPr>
      </w:pPr>
    </w:p>
    <w:p w:rsidR="00E30381" w:rsidRPr="00275FCD" w:rsidRDefault="00E30381" w:rsidP="00E30381">
      <w:pPr>
        <w:spacing w:after="0" w:line="240" w:lineRule="auto"/>
        <w:jc w:val="both"/>
        <w:rPr>
          <w:rFonts w:ascii="Times New Roman" w:hAnsi="Times New Roman" w:cs="Times New Roman"/>
          <w:sz w:val="28"/>
          <w:szCs w:val="28"/>
        </w:rPr>
      </w:pPr>
      <w:r w:rsidRPr="00B75C2A">
        <w:rPr>
          <w:rFonts w:ascii="Times New Roman" w:hAnsi="Times New Roman" w:cs="Times New Roman"/>
          <w:sz w:val="28"/>
          <w:szCs w:val="28"/>
        </w:rPr>
        <w:t xml:space="preserve">         1.Утвердить </w:t>
      </w:r>
      <w:r w:rsidRPr="000F29C5">
        <w:rPr>
          <w:rFonts w:ascii="Times New Roman" w:hAnsi="Times New Roman" w:cs="Times New Roman"/>
          <w:sz w:val="28"/>
          <w:szCs w:val="28"/>
        </w:rPr>
        <w:t xml:space="preserve">прилагаемый административный </w:t>
      </w:r>
      <w:r w:rsidRPr="00275FCD">
        <w:rPr>
          <w:rFonts w:ascii="Times New Roman" w:hAnsi="Times New Roman" w:cs="Times New Roman"/>
          <w:sz w:val="28"/>
          <w:szCs w:val="28"/>
        </w:rPr>
        <w:t>регламент исполнения муниципальной функции по осуществлению муниципального лесного контроля на территории Заморского сельского поселения</w:t>
      </w:r>
      <w:r w:rsidR="00275FCD" w:rsidRPr="00275FCD">
        <w:rPr>
          <w:rFonts w:ascii="Times New Roman" w:hAnsi="Times New Roman" w:cs="Times New Roman"/>
          <w:sz w:val="28"/>
          <w:szCs w:val="28"/>
        </w:rPr>
        <w:t xml:space="preserve"> </w:t>
      </w:r>
      <w:proofErr w:type="spellStart"/>
      <w:r w:rsidR="00275FCD" w:rsidRPr="00275FCD">
        <w:rPr>
          <w:rFonts w:ascii="Times New Roman" w:hAnsi="Times New Roman" w:cs="Times New Roman"/>
          <w:sz w:val="28"/>
          <w:szCs w:val="28"/>
        </w:rPr>
        <w:t>Нижнеилимского</w:t>
      </w:r>
      <w:proofErr w:type="spellEnd"/>
      <w:r w:rsidR="00275FCD" w:rsidRPr="00275FCD">
        <w:rPr>
          <w:rFonts w:ascii="Times New Roman" w:hAnsi="Times New Roman" w:cs="Times New Roman"/>
          <w:sz w:val="28"/>
          <w:szCs w:val="28"/>
        </w:rPr>
        <w:t xml:space="preserve"> района Иркутской области</w:t>
      </w:r>
      <w:r w:rsidRPr="00275FCD">
        <w:rPr>
          <w:rFonts w:ascii="Times New Roman" w:hAnsi="Times New Roman" w:cs="Times New Roman"/>
          <w:sz w:val="28"/>
          <w:szCs w:val="28"/>
        </w:rPr>
        <w:t>.</w:t>
      </w:r>
    </w:p>
    <w:p w:rsidR="00E30381" w:rsidRPr="00B75C2A" w:rsidRDefault="00E30381" w:rsidP="00E30381">
      <w:pPr>
        <w:spacing w:after="0" w:line="240" w:lineRule="auto"/>
        <w:ind w:right="-30" w:firstLine="360"/>
        <w:jc w:val="both"/>
        <w:rPr>
          <w:rFonts w:ascii="Times New Roman" w:hAnsi="Times New Roman" w:cs="Times New Roman"/>
          <w:sz w:val="28"/>
          <w:szCs w:val="28"/>
        </w:rPr>
      </w:pPr>
      <w:r w:rsidRPr="00B75C2A">
        <w:rPr>
          <w:rFonts w:ascii="Times New Roman" w:hAnsi="Times New Roman" w:cs="Times New Roman"/>
          <w:sz w:val="28"/>
          <w:szCs w:val="28"/>
        </w:rPr>
        <w:t xml:space="preserve">2. </w:t>
      </w:r>
      <w:r w:rsidRPr="00B75C2A">
        <w:rPr>
          <w:rFonts w:ascii="Times New Roman" w:hAnsi="Times New Roman" w:cs="Times New Roman"/>
          <w:sz w:val="28"/>
        </w:rPr>
        <w:t>Опубликовать постановление в периодическом печатном издании «Вестник Думы и администрации Заморского сельского поселения».</w:t>
      </w:r>
    </w:p>
    <w:p w:rsidR="00E30381" w:rsidRPr="00B75C2A" w:rsidRDefault="00E30381" w:rsidP="00E30381">
      <w:pPr>
        <w:autoSpaceDE w:val="0"/>
        <w:spacing w:after="0" w:line="240" w:lineRule="auto"/>
        <w:ind w:firstLine="720"/>
        <w:jc w:val="both"/>
        <w:rPr>
          <w:rFonts w:ascii="Times New Roman" w:hAnsi="Times New Roman" w:cs="Times New Roman"/>
          <w:sz w:val="28"/>
          <w:szCs w:val="28"/>
        </w:rPr>
      </w:pPr>
    </w:p>
    <w:p w:rsidR="00E30381" w:rsidRPr="00B75C2A" w:rsidRDefault="00E30381" w:rsidP="00E30381">
      <w:pPr>
        <w:pStyle w:val="ConsPlusNormal"/>
        <w:widowControl/>
        <w:ind w:firstLine="540"/>
        <w:jc w:val="both"/>
        <w:rPr>
          <w:rFonts w:ascii="Times New Roman" w:hAnsi="Times New Roman" w:cs="Times New Roman"/>
          <w:sz w:val="28"/>
          <w:szCs w:val="28"/>
        </w:rPr>
      </w:pPr>
    </w:p>
    <w:p w:rsidR="00E30381" w:rsidRPr="00B75C2A" w:rsidRDefault="00E30381" w:rsidP="00E30381">
      <w:pPr>
        <w:pStyle w:val="ConsPlusNormal"/>
        <w:widowControl/>
        <w:ind w:firstLine="540"/>
        <w:jc w:val="both"/>
        <w:rPr>
          <w:rFonts w:ascii="Times New Roman" w:hAnsi="Times New Roman" w:cs="Times New Roman"/>
          <w:sz w:val="28"/>
          <w:szCs w:val="28"/>
        </w:rPr>
      </w:pPr>
    </w:p>
    <w:p w:rsidR="00E30381" w:rsidRPr="00B75C2A" w:rsidRDefault="00E30381" w:rsidP="00E30381">
      <w:pPr>
        <w:pStyle w:val="ConsPlusNormal"/>
        <w:widowControl/>
        <w:ind w:firstLine="540"/>
        <w:jc w:val="both"/>
        <w:rPr>
          <w:rFonts w:ascii="Times New Roman" w:hAnsi="Times New Roman" w:cs="Times New Roman"/>
          <w:sz w:val="28"/>
          <w:szCs w:val="28"/>
        </w:rPr>
      </w:pPr>
    </w:p>
    <w:p w:rsidR="00E30381" w:rsidRPr="00B75C2A" w:rsidRDefault="00E30381" w:rsidP="00E30381">
      <w:pPr>
        <w:tabs>
          <w:tab w:val="left" w:pos="6800"/>
        </w:tabs>
        <w:spacing w:after="0" w:line="240" w:lineRule="auto"/>
        <w:rPr>
          <w:rFonts w:ascii="Times New Roman" w:hAnsi="Times New Roman" w:cs="Times New Roman"/>
          <w:sz w:val="28"/>
          <w:szCs w:val="28"/>
        </w:rPr>
      </w:pPr>
      <w:r w:rsidRPr="00B75C2A">
        <w:rPr>
          <w:rFonts w:ascii="Times New Roman" w:hAnsi="Times New Roman" w:cs="Times New Roman"/>
          <w:b/>
          <w:sz w:val="28"/>
          <w:szCs w:val="28"/>
        </w:rPr>
        <w:t xml:space="preserve">Глава Заморского сельского поселения                        А.Н. </w:t>
      </w:r>
      <w:proofErr w:type="spellStart"/>
      <w:r w:rsidRPr="00B75C2A">
        <w:rPr>
          <w:rFonts w:ascii="Times New Roman" w:hAnsi="Times New Roman" w:cs="Times New Roman"/>
          <w:b/>
          <w:sz w:val="28"/>
          <w:szCs w:val="28"/>
        </w:rPr>
        <w:t>Киященко</w:t>
      </w:r>
      <w:proofErr w:type="spellEnd"/>
    </w:p>
    <w:p w:rsidR="00275FCD" w:rsidRDefault="00275FCD" w:rsidP="00E30381">
      <w:pPr>
        <w:pStyle w:val="p3"/>
        <w:shd w:val="clear" w:color="auto" w:fill="FFFFFF"/>
        <w:spacing w:before="0" w:beforeAutospacing="0" w:after="0" w:afterAutospacing="0"/>
        <w:jc w:val="right"/>
        <w:rPr>
          <w:rFonts w:eastAsiaTheme="minorHAnsi"/>
          <w:b/>
          <w:sz w:val="28"/>
          <w:szCs w:val="28"/>
          <w:lang w:eastAsia="en-US"/>
        </w:rPr>
      </w:pPr>
    </w:p>
    <w:p w:rsidR="00275FCD" w:rsidRDefault="00275FCD" w:rsidP="00E30381">
      <w:pPr>
        <w:pStyle w:val="p3"/>
        <w:shd w:val="clear" w:color="auto" w:fill="FFFFFF"/>
        <w:spacing w:before="0" w:beforeAutospacing="0" w:after="0" w:afterAutospacing="0"/>
        <w:jc w:val="right"/>
        <w:rPr>
          <w:rFonts w:eastAsiaTheme="minorHAnsi"/>
          <w:b/>
          <w:sz w:val="28"/>
          <w:szCs w:val="28"/>
          <w:lang w:eastAsia="en-US"/>
        </w:rPr>
      </w:pPr>
    </w:p>
    <w:p w:rsidR="00275FCD" w:rsidRDefault="00275FCD" w:rsidP="00E30381">
      <w:pPr>
        <w:pStyle w:val="p3"/>
        <w:shd w:val="clear" w:color="auto" w:fill="FFFFFF"/>
        <w:spacing w:before="0" w:beforeAutospacing="0" w:after="0" w:afterAutospacing="0"/>
        <w:jc w:val="right"/>
        <w:rPr>
          <w:rFonts w:eastAsiaTheme="minorHAnsi"/>
          <w:b/>
          <w:sz w:val="28"/>
          <w:szCs w:val="28"/>
          <w:lang w:eastAsia="en-US"/>
        </w:rPr>
      </w:pPr>
    </w:p>
    <w:p w:rsidR="00E30381" w:rsidRDefault="00E30381" w:rsidP="00E30381">
      <w:pPr>
        <w:pStyle w:val="p3"/>
        <w:shd w:val="clear" w:color="auto" w:fill="FFFFFF"/>
        <w:spacing w:before="0" w:beforeAutospacing="0" w:after="0" w:afterAutospacing="0"/>
        <w:jc w:val="right"/>
        <w:rPr>
          <w:rStyle w:val="s1"/>
          <w:bCs/>
          <w:color w:val="000000"/>
          <w:sz w:val="28"/>
          <w:szCs w:val="28"/>
        </w:rPr>
      </w:pPr>
      <w:r w:rsidRPr="000F29C5">
        <w:rPr>
          <w:rStyle w:val="s1"/>
          <w:bCs/>
          <w:color w:val="000000"/>
          <w:sz w:val="28"/>
          <w:szCs w:val="28"/>
        </w:rPr>
        <w:lastRenderedPageBreak/>
        <w:t xml:space="preserve">Приложение к постановлению </w:t>
      </w:r>
    </w:p>
    <w:p w:rsidR="00E30381" w:rsidRDefault="00E30381" w:rsidP="00E30381">
      <w:pPr>
        <w:pStyle w:val="p3"/>
        <w:shd w:val="clear" w:color="auto" w:fill="FFFFFF"/>
        <w:spacing w:before="0" w:beforeAutospacing="0" w:after="0" w:afterAutospacing="0"/>
        <w:jc w:val="right"/>
        <w:rPr>
          <w:rStyle w:val="s1"/>
          <w:bCs/>
          <w:color w:val="000000"/>
          <w:sz w:val="28"/>
          <w:szCs w:val="28"/>
        </w:rPr>
      </w:pPr>
      <w:r w:rsidRPr="000F29C5">
        <w:rPr>
          <w:rStyle w:val="s1"/>
          <w:bCs/>
          <w:color w:val="000000"/>
          <w:sz w:val="28"/>
          <w:szCs w:val="28"/>
        </w:rPr>
        <w:t xml:space="preserve">администрации Заморского сельского поселения </w:t>
      </w:r>
    </w:p>
    <w:p w:rsidR="00E30381" w:rsidRDefault="00E30381" w:rsidP="00E30381">
      <w:pPr>
        <w:pStyle w:val="p3"/>
        <w:shd w:val="clear" w:color="auto" w:fill="FFFFFF"/>
        <w:spacing w:before="0" w:beforeAutospacing="0" w:after="0" w:afterAutospacing="0"/>
        <w:jc w:val="right"/>
        <w:rPr>
          <w:rStyle w:val="s1"/>
          <w:bCs/>
          <w:color w:val="000000"/>
          <w:sz w:val="28"/>
          <w:szCs w:val="28"/>
        </w:rPr>
      </w:pPr>
      <w:r>
        <w:rPr>
          <w:rStyle w:val="s1"/>
          <w:bCs/>
          <w:color w:val="000000"/>
          <w:sz w:val="28"/>
          <w:szCs w:val="28"/>
        </w:rPr>
        <w:t>от 22.10.2015г. № 21</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E30381" w:rsidRPr="00275FCD" w:rsidRDefault="00E30381" w:rsidP="00E30381">
      <w:pPr>
        <w:shd w:val="clear" w:color="auto" w:fill="FFFFFF"/>
        <w:spacing w:after="0" w:line="240" w:lineRule="auto"/>
        <w:jc w:val="center"/>
        <w:rPr>
          <w:rFonts w:ascii="Times New Roman" w:eastAsia="Times New Roman" w:hAnsi="Times New Roman" w:cs="Times New Roman"/>
          <w:b/>
          <w:sz w:val="28"/>
          <w:szCs w:val="28"/>
          <w:lang w:eastAsia="ru-RU"/>
        </w:rPr>
      </w:pPr>
      <w:r w:rsidRPr="00E30381">
        <w:rPr>
          <w:rFonts w:ascii="Times New Roman" w:eastAsia="Times New Roman" w:hAnsi="Times New Roman" w:cs="Times New Roman"/>
          <w:b/>
          <w:sz w:val="28"/>
          <w:szCs w:val="28"/>
          <w:lang w:eastAsia="ru-RU"/>
        </w:rPr>
        <w:t xml:space="preserve">Административный </w:t>
      </w:r>
      <w:r w:rsidRPr="00275FCD">
        <w:rPr>
          <w:rFonts w:ascii="Times New Roman" w:eastAsia="Times New Roman" w:hAnsi="Times New Roman" w:cs="Times New Roman"/>
          <w:b/>
          <w:sz w:val="28"/>
          <w:szCs w:val="28"/>
          <w:lang w:eastAsia="ru-RU"/>
        </w:rPr>
        <w:t>регламент</w:t>
      </w:r>
    </w:p>
    <w:p w:rsidR="00E30381" w:rsidRPr="00275FCD" w:rsidRDefault="00E30381" w:rsidP="00E30381">
      <w:pPr>
        <w:shd w:val="clear" w:color="auto" w:fill="FFFFFF"/>
        <w:spacing w:after="0" w:line="240" w:lineRule="auto"/>
        <w:jc w:val="center"/>
        <w:rPr>
          <w:rFonts w:ascii="Times New Roman" w:hAnsi="Times New Roman" w:cs="Times New Roman"/>
          <w:b/>
          <w:sz w:val="28"/>
          <w:szCs w:val="28"/>
        </w:rPr>
      </w:pPr>
      <w:r w:rsidRPr="00275FCD">
        <w:rPr>
          <w:rFonts w:ascii="Times New Roman" w:hAnsi="Times New Roman" w:cs="Times New Roman"/>
          <w:b/>
          <w:sz w:val="28"/>
          <w:szCs w:val="28"/>
        </w:rPr>
        <w:t xml:space="preserve">исполнения муниципальной функции по осуществлению муниципального лесного контроля </w:t>
      </w:r>
    </w:p>
    <w:p w:rsidR="00E30381" w:rsidRPr="00275FCD" w:rsidRDefault="00E30381" w:rsidP="00E30381">
      <w:pPr>
        <w:shd w:val="clear" w:color="auto" w:fill="FFFFFF"/>
        <w:spacing w:after="0" w:line="240" w:lineRule="auto"/>
        <w:jc w:val="center"/>
        <w:rPr>
          <w:rFonts w:ascii="Times New Roman" w:eastAsia="Times New Roman" w:hAnsi="Times New Roman" w:cs="Times New Roman"/>
          <w:b/>
          <w:bCs/>
          <w:sz w:val="28"/>
          <w:szCs w:val="28"/>
          <w:lang w:eastAsia="ru-RU"/>
        </w:rPr>
      </w:pPr>
      <w:r w:rsidRPr="00275FCD">
        <w:rPr>
          <w:rFonts w:ascii="Times New Roman" w:hAnsi="Times New Roman" w:cs="Times New Roman"/>
          <w:b/>
          <w:sz w:val="28"/>
          <w:szCs w:val="28"/>
        </w:rPr>
        <w:t>на территории Заморского сельского поселения</w:t>
      </w:r>
      <w:r w:rsidR="00275FCD" w:rsidRPr="00275FCD">
        <w:rPr>
          <w:rFonts w:ascii="Times New Roman" w:hAnsi="Times New Roman" w:cs="Times New Roman"/>
          <w:b/>
          <w:sz w:val="28"/>
          <w:szCs w:val="28"/>
        </w:rPr>
        <w:t xml:space="preserve"> </w:t>
      </w:r>
      <w:proofErr w:type="spellStart"/>
      <w:r w:rsidR="00275FCD" w:rsidRPr="00275FCD">
        <w:rPr>
          <w:rFonts w:ascii="Times New Roman" w:hAnsi="Times New Roman" w:cs="Times New Roman"/>
          <w:b/>
          <w:sz w:val="28"/>
          <w:szCs w:val="28"/>
        </w:rPr>
        <w:t>Нижнеилимского</w:t>
      </w:r>
      <w:proofErr w:type="spellEnd"/>
      <w:r w:rsidR="00275FCD" w:rsidRPr="00275FCD">
        <w:rPr>
          <w:rFonts w:ascii="Times New Roman" w:hAnsi="Times New Roman" w:cs="Times New Roman"/>
          <w:b/>
          <w:sz w:val="28"/>
          <w:szCs w:val="28"/>
        </w:rPr>
        <w:t xml:space="preserve"> района Иркутской области</w:t>
      </w:r>
    </w:p>
    <w:p w:rsidR="00E30381" w:rsidRDefault="00E30381" w:rsidP="00E30381">
      <w:pPr>
        <w:shd w:val="clear" w:color="auto" w:fill="FFFFFF"/>
        <w:spacing w:after="0" w:line="240" w:lineRule="auto"/>
        <w:jc w:val="both"/>
        <w:rPr>
          <w:rFonts w:ascii="Times New Roman" w:eastAsia="Times New Roman" w:hAnsi="Times New Roman" w:cs="Times New Roman"/>
          <w:b/>
          <w:bCs/>
          <w:sz w:val="28"/>
          <w:szCs w:val="28"/>
          <w:lang w:eastAsia="ru-RU"/>
        </w:rPr>
      </w:pP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1. Общие положения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1.1. Настоящий административный регламент </w:t>
      </w:r>
      <w:r w:rsidRPr="00E30381">
        <w:rPr>
          <w:rFonts w:ascii="Times New Roman" w:hAnsi="Times New Roman" w:cs="Times New Roman"/>
          <w:sz w:val="28"/>
          <w:szCs w:val="28"/>
        </w:rPr>
        <w:t>исполнения муниципальной функции по осуществлению муниципального лесного контроля на территории Заморского сельского поселения</w:t>
      </w:r>
      <w:r w:rsidRPr="00E30381">
        <w:rPr>
          <w:rFonts w:ascii="Times New Roman" w:eastAsia="Times New Roman" w:hAnsi="Times New Roman" w:cs="Times New Roman"/>
          <w:sz w:val="28"/>
          <w:szCs w:val="28"/>
          <w:lang w:eastAsia="ru-RU"/>
        </w:rPr>
        <w:t xml:space="preserve"> разработан в соответствии с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8"/>
          <w:lang w:eastAsia="ru-RU"/>
        </w:rPr>
        <w:t xml:space="preserve">Заморского </w:t>
      </w:r>
      <w:r w:rsidRPr="00E30381">
        <w:rPr>
          <w:rFonts w:ascii="Times New Roman" w:eastAsia="Times New Roman" w:hAnsi="Times New Roman" w:cs="Times New Roman"/>
          <w:sz w:val="28"/>
          <w:szCs w:val="28"/>
          <w:lang w:eastAsia="ru-RU"/>
        </w:rPr>
        <w:t>муниципального образования.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1.2. Настоящий административный регламент устанавливает:</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порядок организации и осуществления муниципального лесного контроля на территории </w:t>
      </w:r>
      <w:r>
        <w:rPr>
          <w:rFonts w:ascii="Times New Roman" w:eastAsia="Times New Roman" w:hAnsi="Times New Roman" w:cs="Times New Roman"/>
          <w:sz w:val="28"/>
          <w:szCs w:val="28"/>
          <w:lang w:eastAsia="ru-RU"/>
        </w:rPr>
        <w:t xml:space="preserve">Заморского сельского поселения </w:t>
      </w:r>
      <w:proofErr w:type="spellStart"/>
      <w:r>
        <w:rPr>
          <w:rFonts w:ascii="Times New Roman" w:eastAsia="Times New Roman" w:hAnsi="Times New Roman" w:cs="Times New Roman"/>
          <w:sz w:val="28"/>
          <w:szCs w:val="28"/>
          <w:lang w:eastAsia="ru-RU"/>
        </w:rPr>
        <w:t>Нижнеилимского</w:t>
      </w:r>
      <w:proofErr w:type="spellEnd"/>
      <w:r>
        <w:rPr>
          <w:rFonts w:ascii="Times New Roman" w:eastAsia="Times New Roman" w:hAnsi="Times New Roman" w:cs="Times New Roman"/>
          <w:sz w:val="28"/>
          <w:szCs w:val="28"/>
          <w:lang w:eastAsia="ru-RU"/>
        </w:rPr>
        <w:t xml:space="preserve"> района</w:t>
      </w:r>
      <w:r w:rsidRPr="00E30381">
        <w:rPr>
          <w:rFonts w:ascii="Times New Roman" w:eastAsia="Times New Roman" w:hAnsi="Times New Roman" w:cs="Times New Roman"/>
          <w:sz w:val="28"/>
          <w:szCs w:val="28"/>
          <w:lang w:eastAsia="ru-RU"/>
        </w:rPr>
        <w:t xml:space="preserve"> (далее — муниципальный лесной контроль) юридических лиц, индивидуальных предпринимателей;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формы осуществления муниципального лесного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проведении проверок органом муниципального лесного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механизм взаимодействия органов, уполномоченных на осуществление муниципального контроля в сфере лесных отношений, при организации и проведении проверок;</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лесному контролю;</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1.3. Муниципальный лесной контроль — система мер, направленная на обеспечение соблюдения лесного законодательства,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района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Pr>
          <w:rFonts w:ascii="Times New Roman" w:eastAsia="Times New Roman" w:hAnsi="Times New Roman" w:cs="Times New Roman"/>
          <w:sz w:val="28"/>
          <w:szCs w:val="28"/>
          <w:lang w:eastAsia="ru-RU"/>
        </w:rPr>
        <w:t>Иркутской</w:t>
      </w:r>
      <w:r w:rsidRPr="00E30381">
        <w:rPr>
          <w:rFonts w:ascii="Times New Roman" w:eastAsia="Times New Roman" w:hAnsi="Times New Roman" w:cs="Times New Roman"/>
          <w:sz w:val="28"/>
          <w:szCs w:val="28"/>
          <w:lang w:eastAsia="ru-RU"/>
        </w:rPr>
        <w:t xml:space="preserve"> области, в случаях, если соответствующие виды контроля относятся к вопросам местного значения.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1.4. Целями муниципального лесного контроля являются: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предупреждение, выявление и пресечение нарушений лесного законодательства;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соблюдение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w:t>
      </w:r>
      <w:r>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1.6. Под мероприятием по контролю понимается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1.7. Муниципальный лесной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лесной контроль и надзор, определяется соответствующими соглашениями. Для обеспечения координации в сфере контроля за соблюдением лесного законодательства, требований по использованию и охране лесов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лесному контролю и надзору.</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1.8. Объектом муниципального лесного контроля являются леса (лесные участки) находящиеся в муниципальной собственности, расположенные на территории  </w:t>
      </w:r>
      <w:r>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 xml:space="preserve">,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w:t>
      </w:r>
      <w:r>
        <w:rPr>
          <w:rFonts w:ascii="Times New Roman" w:eastAsia="Times New Roman" w:hAnsi="Times New Roman" w:cs="Times New Roman"/>
          <w:sz w:val="28"/>
          <w:szCs w:val="28"/>
          <w:lang w:eastAsia="ru-RU"/>
        </w:rPr>
        <w:t>Иркутской</w:t>
      </w:r>
      <w:r w:rsidRPr="00E30381">
        <w:rPr>
          <w:rFonts w:ascii="Times New Roman" w:eastAsia="Times New Roman" w:hAnsi="Times New Roman" w:cs="Times New Roman"/>
          <w:sz w:val="28"/>
          <w:szCs w:val="28"/>
          <w:lang w:eastAsia="ru-RU"/>
        </w:rPr>
        <w:t xml:space="preserve"> области.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 xml:space="preserve">1.9. Органом местного самоуправления, уполномоченным на осуществление мероприятий по муниципальному лесному контролю, является администрация </w:t>
      </w:r>
      <w:r>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 xml:space="preserve"> (далее по тексту — орган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1.10. Должностные лица органа муниципального контроля при проведении проверки  имеют право: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знакомится с документами, связанными с целями, задачами и предметом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на доступ при выездной проверке на территорию, в используемые юридическим лицом, индивидуальным предпринимателем при осуществлении деятельности лесные участки, здания, строения, сооружения, помещения к оборудованию, транспортным  средствам и перевозимым ими грузами.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1.11. Должностные лица органа муниципального контроля при проведении проверки обязаны:</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настоящим административным регламентом, копии документа о согласовании проведения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соблюдать сроки проведения проверки, установленные настоящим административным регламентом;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1.12. Юридические лица, индивидуальные предприниматели, в отношении деятельности которых проводятся мероприятия по муниципальному лесному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лесные участки, здания, строения, сооружения, </w:t>
      </w:r>
      <w:r w:rsidRPr="00E30381">
        <w:rPr>
          <w:rFonts w:ascii="Times New Roman" w:eastAsia="Times New Roman" w:hAnsi="Times New Roman" w:cs="Times New Roman"/>
          <w:sz w:val="28"/>
          <w:szCs w:val="28"/>
          <w:lang w:eastAsia="ru-RU"/>
        </w:rPr>
        <w:lastRenderedPageBreak/>
        <w:t>помещения, оборудование, транспортные средства и перевозимые ими грузы, подлежащие такому контролю.</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1.13.Руководитель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1.14. В результате проверки должностными лицами органа муниципального  контроля</w:t>
      </w:r>
      <w:r>
        <w:rPr>
          <w:rFonts w:ascii="Times New Roman" w:eastAsia="Times New Roman" w:hAnsi="Times New Roman" w:cs="Times New Roman"/>
          <w:sz w:val="28"/>
          <w:szCs w:val="28"/>
          <w:lang w:eastAsia="ru-RU"/>
        </w:rPr>
        <w:t xml:space="preserve"> составляется акт (Приложение № 4</w:t>
      </w:r>
      <w:r w:rsidRPr="00E30381">
        <w:rPr>
          <w:rFonts w:ascii="Times New Roman" w:eastAsia="Times New Roman" w:hAnsi="Times New Roman" w:cs="Times New Roman"/>
          <w:sz w:val="28"/>
          <w:szCs w:val="28"/>
          <w:lang w:eastAsia="ru-RU"/>
        </w:rPr>
        <w:t>). В случае выявления нарушений осуществляются следующие процедуры:</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выдается обязательное к исполнению предписание об устранении выявленных нарушений с указанием срока устранения;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составляются протоколы об административном правонарушении;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в случаях, предусмотренных законодательством Российской Федерации, направляются материалы о нарушениях требований законодательства  Российской Федерации в судебные и следственные органы, а также в федеральные органы, осуществляющие контроль в сфере лесных отношений;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применяются иные меры в соответствии с законодательством Российской Федерации.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2.Требования к порядку осуществления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2.1. Информация о порядке информирования об исполнении муниципальной функции  предоставляется органом муниципального контроля.</w:t>
      </w:r>
    </w:p>
    <w:p w:rsidR="00E30381" w:rsidRDefault="00E30381" w:rsidP="00E30381">
      <w:pPr>
        <w:shd w:val="clear" w:color="auto" w:fill="FFFFFF"/>
        <w:spacing w:after="0" w:line="240" w:lineRule="auto"/>
        <w:jc w:val="both"/>
        <w:rPr>
          <w:rFonts w:ascii="Times New Roman" w:hAnsi="Times New Roman" w:cs="Times New Roman"/>
          <w:sz w:val="28"/>
          <w:szCs w:val="28"/>
        </w:rPr>
      </w:pPr>
      <w:r w:rsidRPr="00E30381">
        <w:rPr>
          <w:rFonts w:ascii="Times New Roman" w:eastAsia="Times New Roman" w:hAnsi="Times New Roman" w:cs="Times New Roman"/>
          <w:sz w:val="28"/>
          <w:szCs w:val="28"/>
          <w:lang w:eastAsia="ru-RU"/>
        </w:rPr>
        <w:t xml:space="preserve">Место нахождения органа: </w:t>
      </w:r>
      <w:r w:rsidRPr="00E30381">
        <w:rPr>
          <w:rFonts w:ascii="Times New Roman" w:hAnsi="Times New Roman" w:cs="Times New Roman"/>
          <w:sz w:val="28"/>
          <w:szCs w:val="28"/>
        </w:rPr>
        <w:t xml:space="preserve">665679, Иркутская область, </w:t>
      </w:r>
      <w:proofErr w:type="spellStart"/>
      <w:r w:rsidRPr="00E30381">
        <w:rPr>
          <w:rFonts w:ascii="Times New Roman" w:hAnsi="Times New Roman" w:cs="Times New Roman"/>
          <w:sz w:val="28"/>
          <w:szCs w:val="28"/>
        </w:rPr>
        <w:t>Нижнеилимский</w:t>
      </w:r>
      <w:proofErr w:type="spellEnd"/>
      <w:r w:rsidRPr="00E30381">
        <w:rPr>
          <w:rFonts w:ascii="Times New Roman" w:hAnsi="Times New Roman" w:cs="Times New Roman"/>
          <w:sz w:val="28"/>
          <w:szCs w:val="28"/>
        </w:rPr>
        <w:t xml:space="preserve"> район, п. Заморский, ул. Ленина, д. 8</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График работы орг</w:t>
      </w:r>
      <w:r>
        <w:rPr>
          <w:rFonts w:ascii="Times New Roman" w:eastAsia="Times New Roman" w:hAnsi="Times New Roman" w:cs="Times New Roman"/>
          <w:sz w:val="28"/>
          <w:szCs w:val="28"/>
          <w:lang w:eastAsia="ru-RU"/>
        </w:rPr>
        <w:t>ана муниципального контроля: с 9.00 до 17</w:t>
      </w:r>
      <w:r w:rsidRPr="00E30381">
        <w:rPr>
          <w:rFonts w:ascii="Times New Roman" w:eastAsia="Times New Roman" w:hAnsi="Times New Roman" w:cs="Times New Roman"/>
          <w:sz w:val="28"/>
          <w:szCs w:val="28"/>
          <w:lang w:eastAsia="ru-RU"/>
        </w:rPr>
        <w:t>.00</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понедельник-пятница: с 9 час.00 мин. до 17 час. 00 мин., перерыв с 13 час. 00 мин. до 14</w:t>
      </w:r>
      <w:r w:rsidRPr="00E30381">
        <w:rPr>
          <w:rFonts w:ascii="Times New Roman" w:eastAsia="Times New Roman" w:hAnsi="Times New Roman" w:cs="Times New Roman"/>
          <w:sz w:val="28"/>
          <w:szCs w:val="28"/>
          <w:lang w:eastAsia="ru-RU"/>
        </w:rPr>
        <w:t xml:space="preserve"> час. 00 мин. В предпраздничные дни время работы сокращается на 1 час.</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Приемные дни: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понедельник- пятница:</w:t>
      </w:r>
      <w:r>
        <w:rPr>
          <w:rFonts w:ascii="Times New Roman" w:eastAsia="Times New Roman" w:hAnsi="Times New Roman" w:cs="Times New Roman"/>
          <w:sz w:val="28"/>
          <w:szCs w:val="28"/>
          <w:lang w:eastAsia="ru-RU"/>
        </w:rPr>
        <w:t xml:space="preserve"> с 9 час. до 17 час. 00 мин., перерыв с 13 час. 00 мин. до 14</w:t>
      </w:r>
      <w:r w:rsidRPr="00E30381">
        <w:rPr>
          <w:rFonts w:ascii="Times New Roman" w:eastAsia="Times New Roman" w:hAnsi="Times New Roman" w:cs="Times New Roman"/>
          <w:sz w:val="28"/>
          <w:szCs w:val="28"/>
          <w:lang w:eastAsia="ru-RU"/>
        </w:rPr>
        <w:t xml:space="preserve"> час. 00 мин. В предпраздничные дни время работы сокращается на 1 час.</w:t>
      </w:r>
    </w:p>
    <w:p w:rsidR="00E30381" w:rsidRPr="00DC78C3"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Номер телефона ор</w:t>
      </w:r>
      <w:r w:rsidR="00DC78C3">
        <w:rPr>
          <w:rFonts w:ascii="Times New Roman" w:eastAsia="Times New Roman" w:hAnsi="Times New Roman" w:cs="Times New Roman"/>
          <w:sz w:val="28"/>
          <w:szCs w:val="28"/>
          <w:lang w:eastAsia="ru-RU"/>
        </w:rPr>
        <w:t xml:space="preserve">гана муниципального </w:t>
      </w:r>
      <w:r w:rsidR="00DC78C3" w:rsidRPr="00DC78C3">
        <w:rPr>
          <w:rFonts w:ascii="Times New Roman" w:eastAsia="Times New Roman" w:hAnsi="Times New Roman" w:cs="Times New Roman"/>
          <w:sz w:val="28"/>
          <w:szCs w:val="28"/>
          <w:lang w:eastAsia="ru-RU"/>
        </w:rPr>
        <w:t xml:space="preserve">контроля: </w:t>
      </w:r>
      <w:r w:rsidR="00DC78C3" w:rsidRPr="00DC78C3">
        <w:rPr>
          <w:rStyle w:val="s2"/>
          <w:rFonts w:ascii="Times New Roman" w:hAnsi="Times New Roman" w:cs="Times New Roman"/>
          <w:sz w:val="28"/>
          <w:szCs w:val="28"/>
        </w:rPr>
        <w:t>89642690192</w:t>
      </w:r>
    </w:p>
    <w:p w:rsidR="00DC78C3" w:rsidRDefault="00E30381" w:rsidP="00E30381">
      <w:pPr>
        <w:shd w:val="clear" w:color="auto" w:fill="FFFFFF"/>
        <w:spacing w:after="0" w:line="240" w:lineRule="auto"/>
        <w:jc w:val="both"/>
      </w:pPr>
      <w:r w:rsidRPr="00E30381">
        <w:rPr>
          <w:rFonts w:ascii="Times New Roman" w:eastAsia="Times New Roman" w:hAnsi="Times New Roman" w:cs="Times New Roman"/>
          <w:sz w:val="28"/>
          <w:szCs w:val="28"/>
          <w:lang w:eastAsia="ru-RU"/>
        </w:rPr>
        <w:t>Электронный адрес для направления в орган электронных обращений по вопросам исполнения муниципальной функции</w:t>
      </w:r>
      <w:r w:rsidRPr="00DC78C3">
        <w:rPr>
          <w:rFonts w:ascii="Times New Roman" w:eastAsia="Times New Roman" w:hAnsi="Times New Roman" w:cs="Times New Roman"/>
          <w:sz w:val="28"/>
          <w:szCs w:val="28"/>
          <w:lang w:eastAsia="ru-RU"/>
        </w:rPr>
        <w:t>:</w:t>
      </w:r>
      <w:r w:rsidR="00DC78C3" w:rsidRPr="00DC78C3">
        <w:rPr>
          <w:rFonts w:ascii="Times New Roman" w:eastAsia="Times New Roman" w:hAnsi="Times New Roman" w:cs="Times New Roman"/>
          <w:sz w:val="28"/>
          <w:szCs w:val="28"/>
          <w:lang w:eastAsia="ru-RU"/>
        </w:rPr>
        <w:t xml:space="preserve"> </w:t>
      </w:r>
      <w:hyperlink r:id="rId4" w:history="1">
        <w:r w:rsidR="00DC78C3" w:rsidRPr="00DC78C3">
          <w:rPr>
            <w:rStyle w:val="a6"/>
            <w:rFonts w:ascii="Times New Roman" w:hAnsi="Times New Roman" w:cs="Times New Roman"/>
            <w:sz w:val="28"/>
            <w:szCs w:val="28"/>
            <w:lang w:val="en-US"/>
          </w:rPr>
          <w:t>zamorad</w:t>
        </w:r>
        <w:r w:rsidR="00DC78C3" w:rsidRPr="00DC78C3">
          <w:rPr>
            <w:rStyle w:val="a6"/>
            <w:rFonts w:ascii="Times New Roman" w:hAnsi="Times New Roman" w:cs="Times New Roman"/>
            <w:sz w:val="28"/>
            <w:szCs w:val="28"/>
          </w:rPr>
          <w:t>@</w:t>
        </w:r>
        <w:r w:rsidR="00DC78C3" w:rsidRPr="00DC78C3">
          <w:rPr>
            <w:rStyle w:val="a6"/>
            <w:rFonts w:ascii="Times New Roman" w:hAnsi="Times New Roman" w:cs="Times New Roman"/>
            <w:sz w:val="28"/>
            <w:szCs w:val="28"/>
            <w:lang w:val="en-US"/>
          </w:rPr>
          <w:t>yandex</w:t>
        </w:r>
        <w:r w:rsidR="00DC78C3" w:rsidRPr="00DC78C3">
          <w:rPr>
            <w:rStyle w:val="a6"/>
            <w:rFonts w:ascii="Times New Roman" w:hAnsi="Times New Roman" w:cs="Times New Roman"/>
            <w:sz w:val="28"/>
            <w:szCs w:val="28"/>
          </w:rPr>
          <w:t>.</w:t>
        </w:r>
        <w:r w:rsidR="00DC78C3" w:rsidRPr="00DC78C3">
          <w:rPr>
            <w:rStyle w:val="a6"/>
            <w:rFonts w:ascii="Times New Roman" w:hAnsi="Times New Roman" w:cs="Times New Roman"/>
            <w:sz w:val="28"/>
            <w:szCs w:val="28"/>
            <w:lang w:val="en-US"/>
          </w:rPr>
          <w:t>ru</w:t>
        </w:r>
      </w:hyperlink>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На официальном сайте администрации </w:t>
      </w:r>
      <w:r w:rsidR="00DC78C3">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 на информационном стенде, находящемся в помещении администрации размещается следующая информация: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-должностные лица, осуществляющие муниципальный лесной контроль;</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текст настоящего административного регламента;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утвержденные ежегодные планы проведения плановых проверок;</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 порядок информирования о ходе исполнения муниципальной функции;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порядок обжалования решений, действия или бездействия должностных лиц органа.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Информирование об исполнении муниципальной функции может осуществляться  посредством почты, электронной связи.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 информировании посредством средств телефонной связи должностные лица  обязаны предоставить следующую информацию:</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сведения о нормативных правовых актах, регламентирующих вопросы исполнения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сведения о порядке исполнения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сведения о сроках исполнения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сведения о местонахождении, сведения об адресах сайта и электронной почты исполнителя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сведения о ходе исполнения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 письменном обращении ответ на обращение направляется по почте в адрес заявителя в течение 30 дней со дня регистрации письменного обращения.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Обращения в письменной форме на бумажном носителе или в форме электронного документа рассматриваются по существу, если обращения содержат следующую информацию:</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наименование юридического лица (с указанием организационно-правовой формы), его почтовый адрес – для юридического лица;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фамилия, инициалы, почтовый адрес – для индивидуального предпринимателя, физического лица.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Обращения по вопросам информирования и консультирования регистрируются как обращения граждан в администрации </w:t>
      </w:r>
      <w:r w:rsidR="00DC78C3">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2.2. Плата за осуществление муниципального лесного контроля  не взимается.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2.3. Срок осуществления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Срок проведения документарной проверки и выездной проверки, не может превышать двадцать рабочих дней.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30381">
        <w:rPr>
          <w:rFonts w:ascii="Times New Roman" w:eastAsia="Times New Roman" w:hAnsi="Times New Roman" w:cs="Times New Roman"/>
          <w:sz w:val="28"/>
          <w:szCs w:val="28"/>
          <w:lang w:eastAsia="ru-RU"/>
        </w:rPr>
        <w:t>микропредприятия</w:t>
      </w:r>
      <w:proofErr w:type="spellEnd"/>
      <w:r w:rsidRPr="00E30381">
        <w:rPr>
          <w:rFonts w:ascii="Times New Roman" w:eastAsia="Times New Roman" w:hAnsi="Times New Roman" w:cs="Times New Roman"/>
          <w:sz w:val="28"/>
          <w:szCs w:val="28"/>
          <w:lang w:eastAsia="ru-RU"/>
        </w:rPr>
        <w:t xml:space="preserve"> в год.</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w:t>
      </w:r>
      <w:r w:rsidRPr="00E30381">
        <w:rPr>
          <w:rFonts w:ascii="Times New Roman" w:eastAsia="Times New Roman" w:hAnsi="Times New Roman" w:cs="Times New Roman"/>
          <w:sz w:val="28"/>
          <w:szCs w:val="28"/>
          <w:lang w:eastAsia="ru-RU"/>
        </w:rPr>
        <w:lastRenderedPageBreak/>
        <w:t xml:space="preserve">дней, в отношении малых предприятий, </w:t>
      </w:r>
      <w:proofErr w:type="spellStart"/>
      <w:r w:rsidRPr="00E30381">
        <w:rPr>
          <w:rFonts w:ascii="Times New Roman" w:eastAsia="Times New Roman" w:hAnsi="Times New Roman" w:cs="Times New Roman"/>
          <w:sz w:val="28"/>
          <w:szCs w:val="28"/>
          <w:lang w:eastAsia="ru-RU"/>
        </w:rPr>
        <w:t>микропредприятий</w:t>
      </w:r>
      <w:proofErr w:type="spellEnd"/>
      <w:r w:rsidRPr="00E30381">
        <w:rPr>
          <w:rFonts w:ascii="Times New Roman" w:eastAsia="Times New Roman" w:hAnsi="Times New Roman" w:cs="Times New Roman"/>
          <w:sz w:val="28"/>
          <w:szCs w:val="28"/>
          <w:lang w:eastAsia="ru-RU"/>
        </w:rPr>
        <w:t xml:space="preserve"> не более чем на пятнадцать часов.</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3.1. Административные процедуры.</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3.1.1. Исполнение муниципального контроля включает в себя следующие процедуры:</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формирование ежегодного плана проведения плановых проверок;</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организация и подготовка к проведению плановых и внеплановых проверок;</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проведение плановых и внеплановых проверок;</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проведение документарной проверки, опросов, анкетирования, запроса информации о хозяйственной деятельности;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проведение плановой и внеплановой выездной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оформление результатов проверки (составление акта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принятие мер по результатам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принятие необходимых мер по контролю за устранением выявленных нарушений по исполнении законодательства РФ, нормативно правовых актов Правительства </w:t>
      </w:r>
      <w:r w:rsidR="00DC78C3">
        <w:rPr>
          <w:rFonts w:ascii="Times New Roman" w:eastAsia="Times New Roman" w:hAnsi="Times New Roman" w:cs="Times New Roman"/>
          <w:sz w:val="28"/>
          <w:szCs w:val="28"/>
          <w:lang w:eastAsia="ru-RU"/>
        </w:rPr>
        <w:t>Иркутской</w:t>
      </w:r>
      <w:r w:rsidRPr="00E30381">
        <w:rPr>
          <w:rFonts w:ascii="Times New Roman" w:eastAsia="Times New Roman" w:hAnsi="Times New Roman" w:cs="Times New Roman"/>
          <w:sz w:val="28"/>
          <w:szCs w:val="28"/>
          <w:lang w:eastAsia="ru-RU"/>
        </w:rPr>
        <w:t xml:space="preserve"> области, правовых актов администрации </w:t>
      </w:r>
      <w:r w:rsidR="00DC78C3">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3.1.2. Блок-схема исполнения муниципальной функции приведена в Приложении №1 к настоящему регламенту.</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3.1.3.Формирование ежегодного плана проведения плановых проверок по муниципальному контролю (п.8. ст.9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3.1.4. Основанием для включения плановой проверки в ежегодный план проведения плановых проверок является истечение трех лет со дня: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3.1.5. </w:t>
      </w:r>
      <w:r w:rsidR="00DC78C3">
        <w:rPr>
          <w:rFonts w:ascii="Times New Roman" w:eastAsia="Times New Roman" w:hAnsi="Times New Roman" w:cs="Times New Roman"/>
          <w:sz w:val="28"/>
          <w:szCs w:val="28"/>
          <w:lang w:eastAsia="ru-RU"/>
        </w:rPr>
        <w:t xml:space="preserve">Администрация Заморского сельского поселения </w:t>
      </w:r>
      <w:r w:rsidRPr="00E30381">
        <w:rPr>
          <w:rFonts w:ascii="Times New Roman" w:eastAsia="Times New Roman" w:hAnsi="Times New Roman" w:cs="Times New Roman"/>
          <w:sz w:val="28"/>
          <w:szCs w:val="28"/>
          <w:lang w:eastAsia="ru-RU"/>
        </w:rPr>
        <w:t>на очередной год, осуществляет:</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формирование планов проведения плановых проверок;</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направление проектов ежегодных планов до 1 сентября года, предшествующего году проведения плановых проверок, в соответствующие органы прокуратуры;</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доработку проектов ежегодных планов, полученных из органов прокуратуры, с учетом предложений органов прокуратуры.</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3.1.6. План утверждается постановлением главы администрации </w:t>
      </w:r>
      <w:r w:rsidR="00DC78C3">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 xml:space="preserve">3.1.7. Утвержденные ежегодные планы размещаются на официальных сайтах администрации </w:t>
      </w:r>
      <w:r w:rsidR="00DC78C3">
        <w:rPr>
          <w:rFonts w:ascii="Times New Roman" w:eastAsia="Times New Roman" w:hAnsi="Times New Roman" w:cs="Times New Roman"/>
          <w:sz w:val="28"/>
          <w:szCs w:val="28"/>
          <w:lang w:eastAsia="ru-RU"/>
        </w:rPr>
        <w:t xml:space="preserve">Заморского сельского поселения </w:t>
      </w:r>
      <w:r w:rsidRPr="00E30381">
        <w:rPr>
          <w:rFonts w:ascii="Times New Roman" w:eastAsia="Times New Roman" w:hAnsi="Times New Roman" w:cs="Times New Roman"/>
          <w:sz w:val="28"/>
          <w:szCs w:val="28"/>
          <w:lang w:eastAsia="ru-RU"/>
        </w:rPr>
        <w:t>в сети «Интернет».</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3.1.8.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 489).</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3.1.9. Внесение изменений в ежегодный план осуществляется в порядке, предусмотренном для его формирования.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3.1.10. Сведения о внесенных в ежегодный план изменениях размещаются на официальном сайте администрации </w:t>
      </w:r>
      <w:r w:rsidR="00DC78C3">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 в сети «Интернет».</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3.1.11. Результатом административного действия является: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утверждение ежегодного плана проведения плановых проверок, согласованного с органом прокуратуры по месту нахождения юридических лиц и индивидуальных предпринимателей;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направление, утвержденного постановлением администрации </w:t>
      </w:r>
      <w:r w:rsidR="00DC78C3">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 ежегодного плана проведения плановых проверок в установленный срок в соответствующий орган прокуратуры.</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3.1.12. Способом фиксации результатов выполнения административного действия, является размещение ежегодного плана проведения плановых проверок на официальном сайте администрации </w:t>
      </w:r>
      <w:r w:rsidR="00DC78C3">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 xml:space="preserve"> в сети «Интернет».</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3.2. Порядок организации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Проверка проводится на основании распоряжения руководителя, заместителя руководителя органа муниципального контроля (приложение № 2).</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3.3. Организация и проведение плановой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Плановые проверки в отношении юридических лиц и индивидуальных предпринимателей проводятся не чаще чем один раз в три года.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Плановые проверки проводятся на основании разрабатываемых органами муниципального контроля в соответствии с их полномочиями ежегодных планов .</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w:t>
      </w:r>
      <w:proofErr w:type="spellStart"/>
      <w:r w:rsidR="00DC78C3">
        <w:rPr>
          <w:rFonts w:ascii="Times New Roman" w:eastAsia="Times New Roman" w:hAnsi="Times New Roman" w:cs="Times New Roman"/>
          <w:sz w:val="28"/>
          <w:szCs w:val="28"/>
          <w:lang w:eastAsia="ru-RU"/>
        </w:rPr>
        <w:t>Нижнеилимского</w:t>
      </w:r>
      <w:proofErr w:type="spellEnd"/>
      <w:r w:rsidR="00DC78C3">
        <w:rPr>
          <w:rFonts w:ascii="Times New Roman" w:eastAsia="Times New Roman" w:hAnsi="Times New Roman" w:cs="Times New Roman"/>
          <w:sz w:val="28"/>
          <w:szCs w:val="28"/>
          <w:lang w:eastAsia="ru-RU"/>
        </w:rPr>
        <w:t xml:space="preserve"> </w:t>
      </w:r>
      <w:r w:rsidRPr="00E30381">
        <w:rPr>
          <w:rFonts w:ascii="Times New Roman" w:eastAsia="Times New Roman" w:hAnsi="Times New Roman" w:cs="Times New Roman"/>
          <w:sz w:val="28"/>
          <w:szCs w:val="28"/>
          <w:lang w:eastAsia="ru-RU"/>
        </w:rPr>
        <w:t>района</w:t>
      </w:r>
      <w:r w:rsidRPr="00E30381">
        <w:rPr>
          <w:rFonts w:ascii="Times New Roman" w:eastAsia="Times New Roman" w:hAnsi="Times New Roman" w:cs="Times New Roman"/>
          <w:i/>
          <w:iCs/>
          <w:sz w:val="28"/>
          <w:szCs w:val="28"/>
          <w:lang w:eastAsia="ru-RU"/>
        </w:rPr>
        <w:t>.</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Орган муниципального контроля после согласования проекта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трёх лет со дня: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3.4. Организация и проведение внеплановой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Pr="00E30381">
        <w:rPr>
          <w:rFonts w:ascii="Times New Roman" w:eastAsia="Times New Roman" w:hAnsi="Times New Roman" w:cs="Times New Roman"/>
          <w:sz w:val="28"/>
          <w:szCs w:val="28"/>
          <w:lang w:eastAsia="ru-RU"/>
        </w:rPr>
        <w:lastRenderedPageBreak/>
        <w:t>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Основанием для проведения внеплановой проверки является: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4)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5) нарушение прав потребителей (в случае обращения граждан, права которых нарушены);</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6)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абзацах «3» и «4» , органом муниципального контроля после согласования с прокуратурой </w:t>
      </w:r>
      <w:proofErr w:type="spellStart"/>
      <w:r w:rsidR="00DC78C3">
        <w:rPr>
          <w:rFonts w:ascii="Times New Roman" w:eastAsia="Times New Roman" w:hAnsi="Times New Roman" w:cs="Times New Roman"/>
          <w:sz w:val="28"/>
          <w:szCs w:val="28"/>
          <w:lang w:eastAsia="ru-RU"/>
        </w:rPr>
        <w:t>Нижнеилимского</w:t>
      </w:r>
      <w:proofErr w:type="spellEnd"/>
      <w:r w:rsidRPr="00E30381">
        <w:rPr>
          <w:rFonts w:ascii="Times New Roman" w:eastAsia="Times New Roman" w:hAnsi="Times New Roman" w:cs="Times New Roman"/>
          <w:sz w:val="28"/>
          <w:szCs w:val="28"/>
          <w:lang w:eastAsia="ru-RU"/>
        </w:rPr>
        <w:t xml:space="preserve"> района по месту осуществления деятельности таких юридических лиц, индивидуальных предпринимателей.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w:t>
      </w:r>
      <w:r w:rsidRPr="00E30381">
        <w:rPr>
          <w:rFonts w:ascii="Times New Roman" w:eastAsia="Times New Roman" w:hAnsi="Times New Roman" w:cs="Times New Roman"/>
          <w:sz w:val="28"/>
          <w:szCs w:val="28"/>
          <w:lang w:eastAsia="ru-RU"/>
        </w:rPr>
        <w:lastRenderedPageBreak/>
        <w:t xml:space="preserve">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w:t>
      </w:r>
      <w:proofErr w:type="spellStart"/>
      <w:r w:rsidR="00DC78C3">
        <w:rPr>
          <w:rFonts w:ascii="Times New Roman" w:eastAsia="Times New Roman" w:hAnsi="Times New Roman" w:cs="Times New Roman"/>
          <w:sz w:val="28"/>
          <w:szCs w:val="28"/>
          <w:lang w:eastAsia="ru-RU"/>
        </w:rPr>
        <w:t>Нижнеилимского</w:t>
      </w:r>
      <w:proofErr w:type="spellEnd"/>
      <w:r w:rsidRPr="00E30381">
        <w:rPr>
          <w:rFonts w:ascii="Times New Roman" w:eastAsia="Times New Roman" w:hAnsi="Times New Roman" w:cs="Times New Roman"/>
          <w:sz w:val="28"/>
          <w:szCs w:val="28"/>
          <w:lang w:eastAsia="ru-RU"/>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proofErr w:type="spellStart"/>
      <w:r w:rsidR="00DC78C3">
        <w:rPr>
          <w:rFonts w:ascii="Times New Roman" w:eastAsia="Times New Roman" w:hAnsi="Times New Roman" w:cs="Times New Roman"/>
          <w:sz w:val="28"/>
          <w:szCs w:val="28"/>
          <w:lang w:eastAsia="ru-RU"/>
        </w:rPr>
        <w:t>Нижнеилимского</w:t>
      </w:r>
      <w:proofErr w:type="spellEnd"/>
      <w:r w:rsidRPr="00E30381">
        <w:rPr>
          <w:rFonts w:ascii="Times New Roman" w:eastAsia="Times New Roman" w:hAnsi="Times New Roman" w:cs="Times New Roman"/>
          <w:sz w:val="28"/>
          <w:szCs w:val="28"/>
          <w:lang w:eastAsia="ru-RU"/>
        </w:rPr>
        <w:t xml:space="preserve"> района о проведении мероприятий по контролю посредством направления документов в прокуратуру</w:t>
      </w:r>
      <w:r w:rsidRPr="00E30381">
        <w:rPr>
          <w:rFonts w:ascii="Times New Roman" w:eastAsia="Times New Roman" w:hAnsi="Times New Roman" w:cs="Times New Roman"/>
          <w:i/>
          <w:iCs/>
          <w:sz w:val="28"/>
          <w:szCs w:val="28"/>
          <w:lang w:eastAsia="ru-RU"/>
        </w:rPr>
        <w:t> </w:t>
      </w:r>
      <w:r w:rsidRPr="00E30381">
        <w:rPr>
          <w:rFonts w:ascii="Times New Roman" w:eastAsia="Times New Roman" w:hAnsi="Times New Roman" w:cs="Times New Roman"/>
          <w:sz w:val="28"/>
          <w:szCs w:val="28"/>
          <w:lang w:eastAsia="ru-RU"/>
        </w:rPr>
        <w:t>в течение двадцати четырех часов.</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 проведении внеплановой выездной проверки, за исключением внеплановой выездной проверки, основания проведения которой указаны в абзаце 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3.5. Документарная проверка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 Организация документарной проверки (как плановой, так и внеплановой) осуществляется в порядке, установленном ст.14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3.6. Выездная проверка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Выездная проверка проводится в случае, если при документарной проверке не представляется возможным: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30381">
        <w:rPr>
          <w:rFonts w:ascii="Times New Roman" w:eastAsia="Times New Roman" w:hAnsi="Times New Roman" w:cs="Times New Roman"/>
          <w:sz w:val="28"/>
          <w:szCs w:val="28"/>
          <w:lang w:eastAsia="ru-RU"/>
        </w:rPr>
        <w:t>аффилированными</w:t>
      </w:r>
      <w:proofErr w:type="spellEnd"/>
      <w:r w:rsidRPr="00E30381">
        <w:rPr>
          <w:rFonts w:ascii="Times New Roman" w:eastAsia="Times New Roman" w:hAnsi="Times New Roman" w:cs="Times New Roman"/>
          <w:sz w:val="28"/>
          <w:szCs w:val="28"/>
          <w:lang w:eastAsia="ru-RU"/>
        </w:rPr>
        <w:t xml:space="preserve"> лицами проверяемых лиц.</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3.7. Порядок оформления результатов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По результатам проверки должностными лицами органа муниципального контроля проводящими проверку, составляется акт (приложение №4 ).</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В случае, если для проведения внеплановой выездной проверки требуется согласование её проведения с прокуратурой </w:t>
      </w:r>
      <w:proofErr w:type="spellStart"/>
      <w:r w:rsidR="00DC78C3">
        <w:rPr>
          <w:rFonts w:ascii="Times New Roman" w:eastAsia="Times New Roman" w:hAnsi="Times New Roman" w:cs="Times New Roman"/>
          <w:sz w:val="28"/>
          <w:szCs w:val="28"/>
          <w:lang w:eastAsia="ru-RU"/>
        </w:rPr>
        <w:t>Нижнеилимского</w:t>
      </w:r>
      <w:proofErr w:type="spellEnd"/>
      <w:r w:rsidRPr="00E30381">
        <w:rPr>
          <w:rFonts w:ascii="Times New Roman" w:eastAsia="Times New Roman" w:hAnsi="Times New Roman" w:cs="Times New Roman"/>
          <w:sz w:val="28"/>
          <w:szCs w:val="28"/>
          <w:lang w:eastAsia="ru-RU"/>
        </w:rPr>
        <w:t xml:space="preserve"> района, копия акта проверки направляется в прокуратуру, органом муниципального контроля которым принято решение о согласовании проведения проверки, в течение пяти рабочих дней со дня составления акта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4. Порядок и формы контроля за осуществлением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соответствующими сотрудниками администрации осуществляется заместителем главы администрации.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 xml:space="preserve">Периодичность осуществления текущего контроля устанавливается Главой </w:t>
      </w:r>
      <w:r w:rsidR="00DC78C3">
        <w:rPr>
          <w:rFonts w:ascii="Times New Roman" w:eastAsia="Times New Roman" w:hAnsi="Times New Roman" w:cs="Times New Roman"/>
          <w:sz w:val="28"/>
          <w:szCs w:val="28"/>
          <w:lang w:eastAsia="ru-RU"/>
        </w:rPr>
        <w:t>поселения</w:t>
      </w:r>
      <w:r w:rsidRPr="00E30381">
        <w:rPr>
          <w:rFonts w:ascii="Times New Roman" w:eastAsia="Times New Roman" w:hAnsi="Times New Roman" w:cs="Times New Roman"/>
          <w:sz w:val="28"/>
          <w:szCs w:val="28"/>
          <w:lang w:eastAsia="ru-RU"/>
        </w:rPr>
        <w:t>.</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Для осуществления текущего контроля используются сведения, имеющиеся в электронной базе данных, служебная корреспонденция, книги учета соответствующих документов и другие.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4.2. Контроль полноты и качества предоставления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В зависимости от состава рассматриваемых вопросов могут проводиться комплексные и тематические проверки предоставления муниципальной функции.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 проведении комплексных проверок рассматриваются все вопросы, связанные  с предоставлением муниципальной функции.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 проведении тематических проверок рассматриваются отдельные вопросы (вопросы порядка и сроков предоставления муниципальной функции и другие).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Тематические проверки могут проводиться по конкретным обращениям заявителей.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Персональная ответственность должностных лиц и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Должностные лица администрации несут ответственность в соответствии с законодательством Российской Федерации.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Должностные лица и специалисты, ответственные за рассмотрение документов, полученных для предоставления муниципальной услуги, несут персональную ответственность за соблюдение сроков и порядка, предусмотренных Регламентом.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4.4. Граждане вправе получать информацию о порядке предоставления муниципальной функции, о ходе предоставления муниципальной функции, направлять замечания и предложения по улучшению качества предоставления муниципальной функции, а также обжаловать действия (бездействие) и решения, осуществляемые (принимаемые) в ходе предоставления муниципальной функции в порядке, установленном в разделе 5 Регламента.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5.1. Юридическое лицо и индивидуальный предприниматель, а также должностное лицо имеет право на обжалование действий (бездействия) должностных лиц </w:t>
      </w:r>
      <w:r w:rsidR="00DC78C3">
        <w:rPr>
          <w:rFonts w:ascii="Times New Roman" w:eastAsia="Times New Roman" w:hAnsi="Times New Roman" w:cs="Times New Roman"/>
          <w:sz w:val="28"/>
          <w:szCs w:val="28"/>
          <w:lang w:eastAsia="ru-RU"/>
        </w:rPr>
        <w:t xml:space="preserve">администрации </w:t>
      </w:r>
      <w:r w:rsidR="00AE5BB1">
        <w:rPr>
          <w:rFonts w:ascii="Times New Roman" w:eastAsia="Times New Roman" w:hAnsi="Times New Roman" w:cs="Times New Roman"/>
          <w:sz w:val="28"/>
          <w:szCs w:val="28"/>
          <w:lang w:eastAsia="ru-RU"/>
        </w:rPr>
        <w:t>Заморского сельского поселения</w:t>
      </w:r>
      <w:r w:rsidRPr="00E30381">
        <w:rPr>
          <w:rFonts w:ascii="Times New Roman" w:eastAsia="Times New Roman" w:hAnsi="Times New Roman" w:cs="Times New Roman"/>
          <w:sz w:val="28"/>
          <w:szCs w:val="28"/>
          <w:lang w:eastAsia="ru-RU"/>
        </w:rPr>
        <w:t xml:space="preserve">, а также </w:t>
      </w:r>
      <w:r w:rsidRPr="00E30381">
        <w:rPr>
          <w:rFonts w:ascii="Times New Roman" w:eastAsia="Times New Roman" w:hAnsi="Times New Roman" w:cs="Times New Roman"/>
          <w:sz w:val="28"/>
          <w:szCs w:val="28"/>
          <w:lang w:eastAsia="ru-RU"/>
        </w:rPr>
        <w:lastRenderedPageBreak/>
        <w:t>решений, осуществленных (принятых) в процессе исполнения муниципальной функции, в досудебном порядке.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5.2. Предметом досудебного (внесудебного) обжалования является решение или действия (бездействие) </w:t>
      </w:r>
      <w:r w:rsidR="00AE5BB1">
        <w:rPr>
          <w:rFonts w:ascii="Times New Roman" w:eastAsia="Times New Roman" w:hAnsi="Times New Roman" w:cs="Times New Roman"/>
          <w:sz w:val="28"/>
          <w:szCs w:val="28"/>
          <w:lang w:eastAsia="ru-RU"/>
        </w:rPr>
        <w:t>администрации Заморского сельского поселения</w:t>
      </w:r>
      <w:r w:rsidRPr="00E30381">
        <w:rPr>
          <w:rFonts w:ascii="Times New Roman" w:eastAsia="Times New Roman" w:hAnsi="Times New Roman" w:cs="Times New Roman"/>
          <w:sz w:val="28"/>
          <w:szCs w:val="28"/>
          <w:lang w:eastAsia="ru-RU"/>
        </w:rPr>
        <w:t>, принятое или осуществленное в ходе исполнения муниципальной функции, в том числе: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нарушение срока уведомления о проведении проверки юридического лица и индивидуального предпринимателя;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отсутствия оснований проведения внеплановой выездной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отсутствие согласования с органами прокуратуры внеплановой выездной проверки в отношении юридического лица и индивидуального предпринимателя по основаниям, указанным в настоящем административном регламенте;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нарушение срока и времени проведения плановых выездных проверок в отношении субъектов предпринимательства;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проведение проверки без постановления администрации </w:t>
      </w:r>
      <w:r w:rsidR="00AE5BB1">
        <w:rPr>
          <w:rFonts w:ascii="Times New Roman" w:eastAsia="Times New Roman" w:hAnsi="Times New Roman" w:cs="Times New Roman"/>
          <w:sz w:val="28"/>
          <w:szCs w:val="28"/>
          <w:lang w:eastAsia="ru-RU"/>
        </w:rPr>
        <w:t>Заморского сельского поселения0</w:t>
      </w:r>
      <w:r w:rsidRPr="00E30381">
        <w:rPr>
          <w:rFonts w:ascii="Times New Roman" w:eastAsia="Times New Roman" w:hAnsi="Times New Roman" w:cs="Times New Roman"/>
          <w:sz w:val="28"/>
          <w:szCs w:val="28"/>
          <w:lang w:eastAsia="ru-RU"/>
        </w:rPr>
        <w:t>;</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требование документов, не относящихся к предмету проверки юридического лица или индивидуального предпринимателя;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непредставление акта проверки проверяемому юридическому лицу или индивидуальному предпринимателю;</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проведение проверки юридического лица или индивидуального предпринимателя, не включенного в ежегодный план проведения плановых проверок;</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участие в проведении проверки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подача жалобы в виде письменного обращения на имя главы администрации, которая представляется заявителем в администрацию на личном приеме, почтовым отправлением либо в форме электронного документа.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Указанное письменное обращение должно включать изложение содержания жалобы, а также фамилию заявителя и сведения об адресе для направления ответа, подпись заявителя.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 необходимости к жалобе могут быть приложены документы и материалы либо их копии, подтверждающие доводы заявителя.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О результатах рассмотрения жалобы в досудебном (внесудебном) порядке заявитель информируется в письменной или электронной форме (по выбору заявителя).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Ответ направляется  заявителю в течение 30 календарных дней со дня регистрации жалобы в администрации.</w:t>
      </w: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E30381" w:rsidRPr="00E30381" w:rsidRDefault="00E30381" w:rsidP="00AE5BB1">
      <w:pPr>
        <w:shd w:val="clear" w:color="auto" w:fill="FFFFFF"/>
        <w:spacing w:after="0" w:line="240" w:lineRule="auto"/>
        <w:jc w:val="right"/>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Приложение №1</w:t>
      </w:r>
    </w:p>
    <w:p w:rsidR="00E30381" w:rsidRPr="00E30381" w:rsidRDefault="00E30381" w:rsidP="00AE5BB1">
      <w:pPr>
        <w:shd w:val="clear" w:color="auto" w:fill="FFFFFF"/>
        <w:spacing w:after="0" w:line="240" w:lineRule="auto"/>
        <w:jc w:val="right"/>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к административному регламенту</w:t>
      </w:r>
    </w:p>
    <w:p w:rsidR="00AE5BB1" w:rsidRDefault="00AE5BB1" w:rsidP="00AE5BB1">
      <w:pPr>
        <w:shd w:val="clear" w:color="auto" w:fill="FFFFFF"/>
        <w:spacing w:after="0" w:line="240" w:lineRule="auto"/>
        <w:jc w:val="center"/>
        <w:rPr>
          <w:rFonts w:ascii="Times New Roman" w:eastAsia="Times New Roman" w:hAnsi="Times New Roman" w:cs="Times New Roman"/>
          <w:b/>
          <w:sz w:val="28"/>
          <w:szCs w:val="28"/>
          <w:lang w:eastAsia="ru-RU"/>
        </w:rPr>
      </w:pPr>
    </w:p>
    <w:p w:rsidR="00E30381" w:rsidRPr="00AE5BB1" w:rsidRDefault="00E30381" w:rsidP="00AE5BB1">
      <w:pPr>
        <w:shd w:val="clear" w:color="auto" w:fill="FFFFFF"/>
        <w:spacing w:after="0" w:line="240" w:lineRule="auto"/>
        <w:jc w:val="center"/>
        <w:rPr>
          <w:rFonts w:ascii="Times New Roman" w:eastAsia="Times New Roman" w:hAnsi="Times New Roman" w:cs="Times New Roman"/>
          <w:b/>
          <w:sz w:val="28"/>
          <w:szCs w:val="28"/>
          <w:lang w:eastAsia="ru-RU"/>
        </w:rPr>
      </w:pPr>
      <w:r w:rsidRPr="00AE5BB1">
        <w:rPr>
          <w:rFonts w:ascii="Times New Roman" w:eastAsia="Times New Roman" w:hAnsi="Times New Roman" w:cs="Times New Roman"/>
          <w:b/>
          <w:sz w:val="28"/>
          <w:szCs w:val="28"/>
          <w:lang w:eastAsia="ru-RU"/>
        </w:rPr>
        <w:t>БЛОК-СХЕМА</w:t>
      </w:r>
    </w:p>
    <w:p w:rsidR="00E30381" w:rsidRDefault="00E30381" w:rsidP="00AE5BB1">
      <w:pPr>
        <w:shd w:val="clear" w:color="auto" w:fill="FFFFFF"/>
        <w:spacing w:after="0" w:line="240" w:lineRule="auto"/>
        <w:jc w:val="center"/>
        <w:rPr>
          <w:rFonts w:ascii="Times New Roman" w:eastAsia="Times New Roman" w:hAnsi="Times New Roman" w:cs="Times New Roman"/>
          <w:b/>
          <w:sz w:val="28"/>
          <w:szCs w:val="28"/>
          <w:lang w:eastAsia="ru-RU"/>
        </w:rPr>
      </w:pPr>
      <w:r w:rsidRPr="00AE5BB1">
        <w:rPr>
          <w:rFonts w:ascii="Times New Roman" w:eastAsia="Times New Roman" w:hAnsi="Times New Roman" w:cs="Times New Roman"/>
          <w:b/>
          <w:sz w:val="28"/>
          <w:szCs w:val="28"/>
          <w:lang w:eastAsia="ru-RU"/>
        </w:rPr>
        <w:t>исполнения муниципальной функции</w:t>
      </w:r>
    </w:p>
    <w:p w:rsidR="00AE5BB1" w:rsidRPr="00AE5BB1" w:rsidRDefault="00AE5BB1" w:rsidP="00AE5BB1">
      <w:pPr>
        <w:shd w:val="clear" w:color="auto" w:fill="FFFFFF"/>
        <w:spacing w:after="0" w:line="240" w:lineRule="auto"/>
        <w:jc w:val="center"/>
        <w:rPr>
          <w:rFonts w:ascii="Times New Roman" w:eastAsia="Times New Roman" w:hAnsi="Times New Roman" w:cs="Times New Roman"/>
          <w:b/>
          <w:sz w:val="28"/>
          <w:szCs w:val="28"/>
          <w:lang w:eastAsia="ru-RU"/>
        </w:rPr>
      </w:pPr>
    </w:p>
    <w:tbl>
      <w:tblPr>
        <w:tblpPr w:leftFromText="36" w:rightFromText="36" w:vertAnchor="text"/>
        <w:tblW w:w="0" w:type="auto"/>
        <w:tblCellSpacing w:w="0" w:type="dxa"/>
        <w:shd w:val="clear" w:color="auto" w:fill="FFFFFF"/>
        <w:tblCellMar>
          <w:left w:w="0" w:type="dxa"/>
          <w:right w:w="0" w:type="dxa"/>
        </w:tblCellMar>
        <w:tblLook w:val="04A0"/>
      </w:tblPr>
      <w:tblGrid>
        <w:gridCol w:w="336"/>
        <w:gridCol w:w="246"/>
      </w:tblGrid>
      <w:tr w:rsidR="00E30381" w:rsidRPr="00E30381" w:rsidTr="00E30381">
        <w:trPr>
          <w:gridAfter w:val="1"/>
          <w:trHeight w:val="108"/>
          <w:tblCellSpacing w:w="0" w:type="dxa"/>
        </w:trPr>
        <w:tc>
          <w:tcPr>
            <w:tcW w:w="336"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AE5BB1">
      <w:pPr>
        <w:shd w:val="clear" w:color="auto" w:fill="FFFFFF"/>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документарная                                                           </w:t>
      </w:r>
      <w:r w:rsidR="00AE5BB1">
        <w:rPr>
          <w:rFonts w:ascii="Times New Roman" w:eastAsia="Times New Roman" w:hAnsi="Times New Roman" w:cs="Times New Roman"/>
          <w:sz w:val="28"/>
          <w:szCs w:val="28"/>
          <w:lang w:eastAsia="ru-RU"/>
        </w:rPr>
        <w:t>     </w:t>
      </w:r>
      <w:r w:rsidRPr="00E30381">
        <w:rPr>
          <w:rFonts w:ascii="Times New Roman" w:eastAsia="Times New Roman" w:hAnsi="Times New Roman" w:cs="Times New Roman"/>
          <w:sz w:val="28"/>
          <w:szCs w:val="28"/>
          <w:lang w:eastAsia="ru-RU"/>
        </w:rPr>
        <w:t>выездная</w:t>
      </w:r>
    </w:p>
    <w:tbl>
      <w:tblPr>
        <w:tblpPr w:leftFromText="36" w:rightFromText="36" w:vertAnchor="text"/>
        <w:tblW w:w="0" w:type="auto"/>
        <w:tblCellSpacing w:w="0" w:type="dxa"/>
        <w:shd w:val="clear" w:color="auto" w:fill="FFFFFF"/>
        <w:tblCellMar>
          <w:left w:w="0" w:type="dxa"/>
          <w:right w:w="0" w:type="dxa"/>
        </w:tblCellMar>
        <w:tblLook w:val="04A0"/>
      </w:tblPr>
      <w:tblGrid>
        <w:gridCol w:w="246"/>
        <w:gridCol w:w="4796"/>
        <w:gridCol w:w="836"/>
        <w:gridCol w:w="3717"/>
      </w:tblGrid>
      <w:tr w:rsidR="00E30381" w:rsidRPr="00E30381" w:rsidTr="00E30381">
        <w:trPr>
          <w:tblCellSpacing w:w="0" w:type="dxa"/>
        </w:trPr>
        <w:tc>
          <w:tcPr>
            <w:tcW w:w="6"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5064"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900"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912"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804"/>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5064" w:type="dxa"/>
            <w:vMerge w:val="restart"/>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4556"/>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275FCD">
                  <w:pPr>
                    <w:framePr w:hSpace="36" w:wrap="around" w:vAnchor="text" w:hAnchor="text"/>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Изучение </w:t>
                  </w:r>
                  <w:r w:rsidR="00AE5BB1">
                    <w:rPr>
                      <w:rFonts w:ascii="Times New Roman" w:eastAsia="Times New Roman" w:hAnsi="Times New Roman" w:cs="Times New Roman"/>
                      <w:sz w:val="28"/>
                      <w:szCs w:val="28"/>
                      <w:lang w:eastAsia="ru-RU"/>
                    </w:rPr>
                    <w:t>документов имеющихся в распоря</w:t>
                  </w:r>
                  <w:r w:rsidRPr="00E30381">
                    <w:rPr>
                      <w:rFonts w:ascii="Times New Roman" w:eastAsia="Times New Roman" w:hAnsi="Times New Roman" w:cs="Times New Roman"/>
                      <w:sz w:val="28"/>
                      <w:szCs w:val="28"/>
                      <w:lang w:eastAsia="ru-RU"/>
                    </w:rPr>
                    <w:t xml:space="preserve">жении </w:t>
                  </w:r>
                  <w:r w:rsidR="00AE5BB1">
                    <w:rPr>
                      <w:rFonts w:ascii="Times New Roman" w:eastAsia="Times New Roman" w:hAnsi="Times New Roman" w:cs="Times New Roman"/>
                      <w:sz w:val="28"/>
                      <w:szCs w:val="28"/>
                      <w:lang w:eastAsia="ru-RU"/>
                    </w:rPr>
                    <w:t>администрации  Заморского сельского поселения</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912" w:type="dxa"/>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3477"/>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275FCD">
                  <w:pPr>
                    <w:framePr w:hSpace="36" w:wrap="around" w:vAnchor="text" w:hAnchor="text"/>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Выезд по месту  нахождения</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516"/>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 рабочий день</w:t>
      </w:r>
    </w:p>
    <w:tbl>
      <w:tblPr>
        <w:tblpPr w:leftFromText="36" w:rightFromText="36" w:vertAnchor="text"/>
        <w:tblW w:w="0" w:type="auto"/>
        <w:tblCellSpacing w:w="0" w:type="dxa"/>
        <w:shd w:val="clear" w:color="auto" w:fill="FFFFFF"/>
        <w:tblCellMar>
          <w:left w:w="0" w:type="dxa"/>
          <w:right w:w="0" w:type="dxa"/>
        </w:tblCellMar>
        <w:tblLook w:val="04A0"/>
      </w:tblPr>
      <w:tblGrid>
        <w:gridCol w:w="1560"/>
        <w:gridCol w:w="246"/>
      </w:tblGrid>
      <w:tr w:rsidR="00E30381" w:rsidRPr="00E30381" w:rsidTr="00E30381">
        <w:trPr>
          <w:gridAfter w:val="1"/>
          <w:trHeight w:val="12"/>
          <w:tblCellSpacing w:w="0" w:type="dxa"/>
        </w:trPr>
        <w:tc>
          <w:tcPr>
            <w:tcW w:w="1560"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tbl>
      <w:tblPr>
        <w:tblW w:w="0" w:type="auto"/>
        <w:tblCellSpacing w:w="0" w:type="dxa"/>
        <w:shd w:val="clear" w:color="auto" w:fill="FFFFFF"/>
        <w:tblCellMar>
          <w:left w:w="0" w:type="dxa"/>
          <w:right w:w="0" w:type="dxa"/>
        </w:tblCellMar>
        <w:tblLook w:val="04A0"/>
      </w:tblPr>
      <w:tblGrid>
        <w:gridCol w:w="4008"/>
      </w:tblGrid>
      <w:tr w:rsidR="00E30381" w:rsidRPr="00E30381" w:rsidTr="00E30381">
        <w:trPr>
          <w:trHeight w:val="2604"/>
          <w:tblCellSpacing w:w="0" w:type="dxa"/>
        </w:trPr>
        <w:tc>
          <w:tcPr>
            <w:tcW w:w="4008" w:type="dxa"/>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3768"/>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Предъявление служебного удостоверения, ознакомление проверяемого лица с постановлением администрации </w:t>
                  </w:r>
                  <w:r w:rsidR="00AE5BB1">
                    <w:rPr>
                      <w:rFonts w:ascii="Times New Roman" w:eastAsia="Times New Roman" w:hAnsi="Times New Roman" w:cs="Times New Roman"/>
                      <w:sz w:val="28"/>
                      <w:szCs w:val="28"/>
                      <w:lang w:eastAsia="ru-RU"/>
                    </w:rPr>
                    <w:t xml:space="preserve">Заморского сельского поселения </w:t>
                  </w:r>
                  <w:r w:rsidRPr="00E30381">
                    <w:rPr>
                      <w:rFonts w:ascii="Times New Roman" w:eastAsia="Times New Roman" w:hAnsi="Times New Roman" w:cs="Times New Roman"/>
                      <w:sz w:val="28"/>
                      <w:szCs w:val="28"/>
                      <w:lang w:eastAsia="ru-RU"/>
                    </w:rPr>
                    <w:t>на проведение проверки, видами и объемом мероприятий по контролю, со сроками и условиями проведения проверки</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w:t>
      </w:r>
    </w:p>
    <w:tbl>
      <w:tblPr>
        <w:tblW w:w="0" w:type="auto"/>
        <w:tblCellSpacing w:w="0" w:type="dxa"/>
        <w:shd w:val="clear" w:color="auto" w:fill="FFFFFF"/>
        <w:tblCellMar>
          <w:left w:w="0" w:type="dxa"/>
          <w:right w:w="0" w:type="dxa"/>
        </w:tblCellMar>
        <w:tblLook w:val="04A0"/>
      </w:tblPr>
      <w:tblGrid>
        <w:gridCol w:w="5100"/>
      </w:tblGrid>
      <w:tr w:rsidR="00E30381" w:rsidRPr="00E30381" w:rsidTr="00E30381">
        <w:trPr>
          <w:trHeight w:val="1152"/>
          <w:tblCellSpacing w:w="0" w:type="dxa"/>
        </w:trPr>
        <w:tc>
          <w:tcPr>
            <w:tcW w:w="5100" w:type="dxa"/>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4860"/>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Оформление и направление мотивированного запроса в адрес проверяемого лица с приложением перечня необходимых документов</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pacing w:after="0" w:line="240" w:lineRule="auto"/>
        <w:rPr>
          <w:rFonts w:ascii="Times New Roman" w:eastAsia="Times New Roman" w:hAnsi="Times New Roman" w:cs="Times New Roman"/>
          <w:vanish/>
          <w:sz w:val="28"/>
          <w:szCs w:val="28"/>
          <w:lang w:eastAsia="ru-RU"/>
        </w:rPr>
      </w:pPr>
    </w:p>
    <w:tbl>
      <w:tblPr>
        <w:tblW w:w="0" w:type="auto"/>
        <w:tblCellSpacing w:w="0" w:type="dxa"/>
        <w:shd w:val="clear" w:color="auto" w:fill="FFFFFF"/>
        <w:tblCellMar>
          <w:left w:w="0" w:type="dxa"/>
          <w:right w:w="0" w:type="dxa"/>
        </w:tblCellMar>
        <w:tblLook w:val="04A0"/>
      </w:tblPr>
      <w:tblGrid>
        <w:gridCol w:w="5136"/>
      </w:tblGrid>
      <w:tr w:rsidR="00E30381" w:rsidRPr="00E30381" w:rsidTr="00E30381">
        <w:trPr>
          <w:trHeight w:val="804"/>
          <w:tblCellSpacing w:w="0" w:type="dxa"/>
        </w:trPr>
        <w:tc>
          <w:tcPr>
            <w:tcW w:w="5136" w:type="dxa"/>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4896"/>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Изучение полученных документов проверяемого лица</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w:t>
      </w:r>
    </w:p>
    <w:tbl>
      <w:tblPr>
        <w:tblpPr w:leftFromText="36" w:rightFromText="36" w:vertAnchor="text"/>
        <w:tblW w:w="0" w:type="auto"/>
        <w:tblCellSpacing w:w="0" w:type="dxa"/>
        <w:shd w:val="clear" w:color="auto" w:fill="FFFFFF"/>
        <w:tblCellMar>
          <w:left w:w="0" w:type="dxa"/>
          <w:right w:w="0" w:type="dxa"/>
        </w:tblCellMar>
        <w:tblLook w:val="04A0"/>
      </w:tblPr>
      <w:tblGrid>
        <w:gridCol w:w="246"/>
        <w:gridCol w:w="486"/>
        <w:gridCol w:w="642"/>
        <w:gridCol w:w="2884"/>
        <w:gridCol w:w="272"/>
        <w:gridCol w:w="5065"/>
      </w:tblGrid>
      <w:tr w:rsidR="00E30381" w:rsidRPr="00E30381" w:rsidTr="00E30381">
        <w:trPr>
          <w:tblCellSpacing w:w="0" w:type="dxa"/>
        </w:trPr>
        <w:tc>
          <w:tcPr>
            <w:tcW w:w="6"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24"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708"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324"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276"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5868"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924"/>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gridSpan w:val="2"/>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val="restart"/>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val="restart"/>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600"/>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24" w:type="dxa"/>
            <w:vMerge w:val="restart"/>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246"/>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275FCD">
                  <w:pPr>
                    <w:framePr w:hSpace="36" w:wrap="around" w:vAnchor="text" w:hAnchor="text"/>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876"/>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888"/>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pacing w:after="0" w:line="240" w:lineRule="auto"/>
        <w:rPr>
          <w:rFonts w:ascii="Times New Roman" w:eastAsia="Times New Roman" w:hAnsi="Times New Roman" w:cs="Times New Roman"/>
          <w:vanish/>
          <w:sz w:val="28"/>
          <w:szCs w:val="28"/>
          <w:lang w:eastAsia="ru-RU"/>
        </w:rPr>
      </w:pPr>
    </w:p>
    <w:tbl>
      <w:tblPr>
        <w:tblpPr w:leftFromText="36" w:rightFromText="36" w:vertAnchor="text"/>
        <w:tblW w:w="0" w:type="auto"/>
        <w:tblCellSpacing w:w="0" w:type="dxa"/>
        <w:shd w:val="clear" w:color="auto" w:fill="FFFFFF"/>
        <w:tblCellMar>
          <w:left w:w="0" w:type="dxa"/>
          <w:right w:w="0" w:type="dxa"/>
        </w:tblCellMar>
        <w:tblLook w:val="04A0"/>
      </w:tblPr>
      <w:tblGrid>
        <w:gridCol w:w="408"/>
        <w:gridCol w:w="246"/>
      </w:tblGrid>
      <w:tr w:rsidR="00E30381" w:rsidRPr="00E30381" w:rsidTr="00E30381">
        <w:trPr>
          <w:gridAfter w:val="1"/>
          <w:trHeight w:val="24"/>
          <w:tblCellSpacing w:w="0" w:type="dxa"/>
        </w:trPr>
        <w:tc>
          <w:tcPr>
            <w:tcW w:w="408"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нарушения не выявлены                                                            нарушения выявлены</w:t>
      </w:r>
    </w:p>
    <w:tbl>
      <w:tblPr>
        <w:tblW w:w="0" w:type="auto"/>
        <w:tblCellSpacing w:w="0" w:type="dxa"/>
        <w:shd w:val="clear" w:color="auto" w:fill="FFFFFF"/>
        <w:tblCellMar>
          <w:left w:w="0" w:type="dxa"/>
          <w:right w:w="0" w:type="dxa"/>
        </w:tblCellMar>
        <w:tblLook w:val="04A0"/>
      </w:tblPr>
      <w:tblGrid>
        <w:gridCol w:w="4272"/>
      </w:tblGrid>
      <w:tr w:rsidR="00E30381" w:rsidRPr="00E30381" w:rsidTr="00E30381">
        <w:trPr>
          <w:trHeight w:val="804"/>
          <w:tblCellSpacing w:w="0" w:type="dxa"/>
        </w:trPr>
        <w:tc>
          <w:tcPr>
            <w:tcW w:w="4272" w:type="dxa"/>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4032"/>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Ознакомление проверяемого лица  с актом проверки</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pacing w:after="0" w:line="240" w:lineRule="auto"/>
        <w:rPr>
          <w:rFonts w:ascii="Times New Roman" w:eastAsia="Times New Roman" w:hAnsi="Times New Roman" w:cs="Times New Roman"/>
          <w:vanish/>
          <w:sz w:val="28"/>
          <w:szCs w:val="28"/>
          <w:lang w:eastAsia="ru-RU"/>
        </w:rPr>
      </w:pPr>
    </w:p>
    <w:tbl>
      <w:tblPr>
        <w:tblW w:w="0" w:type="auto"/>
        <w:tblCellSpacing w:w="0" w:type="dxa"/>
        <w:shd w:val="clear" w:color="auto" w:fill="FFFFFF"/>
        <w:tblCellMar>
          <w:left w:w="0" w:type="dxa"/>
          <w:right w:w="0" w:type="dxa"/>
        </w:tblCellMar>
        <w:tblLook w:val="04A0"/>
      </w:tblPr>
      <w:tblGrid>
        <w:gridCol w:w="4224"/>
      </w:tblGrid>
      <w:tr w:rsidR="00E30381" w:rsidRPr="00E30381" w:rsidTr="00E30381">
        <w:trPr>
          <w:trHeight w:val="804"/>
          <w:tblCellSpacing w:w="0" w:type="dxa"/>
        </w:trPr>
        <w:tc>
          <w:tcPr>
            <w:tcW w:w="4224" w:type="dxa"/>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3984"/>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Ознакомление проверяемого лица  с актом проверки</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pacing w:after="0" w:line="240" w:lineRule="auto"/>
        <w:rPr>
          <w:rFonts w:ascii="Times New Roman" w:eastAsia="Times New Roman" w:hAnsi="Times New Roman" w:cs="Times New Roman"/>
          <w:vanish/>
          <w:sz w:val="28"/>
          <w:szCs w:val="28"/>
          <w:lang w:eastAsia="ru-RU"/>
        </w:rPr>
      </w:pPr>
    </w:p>
    <w:tbl>
      <w:tblPr>
        <w:tblW w:w="0" w:type="auto"/>
        <w:tblCellSpacing w:w="0" w:type="dxa"/>
        <w:shd w:val="clear" w:color="auto" w:fill="FFFFFF"/>
        <w:tblCellMar>
          <w:left w:w="0" w:type="dxa"/>
          <w:right w:w="0" w:type="dxa"/>
        </w:tblCellMar>
        <w:tblLook w:val="04A0"/>
      </w:tblPr>
      <w:tblGrid>
        <w:gridCol w:w="4272"/>
      </w:tblGrid>
      <w:tr w:rsidR="00E30381" w:rsidRPr="00E30381" w:rsidTr="00E30381">
        <w:trPr>
          <w:trHeight w:val="1164"/>
          <w:tblCellSpacing w:w="0" w:type="dxa"/>
        </w:trPr>
        <w:tc>
          <w:tcPr>
            <w:tcW w:w="4272" w:type="dxa"/>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4032"/>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Подписание акта проверки должностными лицами  и проверяемыми лицами</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pacing w:after="0" w:line="240" w:lineRule="auto"/>
        <w:rPr>
          <w:rFonts w:ascii="Times New Roman" w:eastAsia="Times New Roman" w:hAnsi="Times New Roman" w:cs="Times New Roman"/>
          <w:vanish/>
          <w:sz w:val="28"/>
          <w:szCs w:val="28"/>
          <w:lang w:eastAsia="ru-RU"/>
        </w:rPr>
      </w:pPr>
    </w:p>
    <w:tbl>
      <w:tblPr>
        <w:tblW w:w="0" w:type="auto"/>
        <w:tblCellSpacing w:w="0" w:type="dxa"/>
        <w:shd w:val="clear" w:color="auto" w:fill="FFFFFF"/>
        <w:tblCellMar>
          <w:left w:w="0" w:type="dxa"/>
          <w:right w:w="0" w:type="dxa"/>
        </w:tblCellMar>
        <w:tblLook w:val="04A0"/>
      </w:tblPr>
      <w:tblGrid>
        <w:gridCol w:w="5016"/>
      </w:tblGrid>
      <w:tr w:rsidR="00E30381" w:rsidRPr="00E30381" w:rsidTr="00E30381">
        <w:trPr>
          <w:trHeight w:val="1164"/>
          <w:tblCellSpacing w:w="0" w:type="dxa"/>
        </w:trPr>
        <w:tc>
          <w:tcPr>
            <w:tcW w:w="5016" w:type="dxa"/>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4776"/>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Подписание акта проверки должностными лицами  и проверяемыми лицами</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tbl>
      <w:tblPr>
        <w:tblpPr w:leftFromText="36" w:rightFromText="36" w:vertAnchor="text"/>
        <w:tblW w:w="0" w:type="auto"/>
        <w:tblCellSpacing w:w="0" w:type="dxa"/>
        <w:shd w:val="clear" w:color="auto" w:fill="FFFFFF"/>
        <w:tblCellMar>
          <w:left w:w="0" w:type="dxa"/>
          <w:right w:w="0" w:type="dxa"/>
        </w:tblCellMar>
        <w:tblLook w:val="04A0"/>
      </w:tblPr>
      <w:tblGrid>
        <w:gridCol w:w="246"/>
        <w:gridCol w:w="246"/>
        <w:gridCol w:w="408"/>
        <w:gridCol w:w="7104"/>
        <w:gridCol w:w="600"/>
        <w:gridCol w:w="246"/>
      </w:tblGrid>
      <w:tr w:rsidR="00E30381" w:rsidRPr="00E30381" w:rsidTr="00AE5BB1">
        <w:trPr>
          <w:tblCellSpacing w:w="0" w:type="dxa"/>
        </w:trPr>
        <w:tc>
          <w:tcPr>
            <w:tcW w:w="246"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246"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408"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7104"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600"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246"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p>
    <w:tbl>
      <w:tblPr>
        <w:tblpPr w:leftFromText="36" w:rightFromText="36" w:vertAnchor="text"/>
        <w:tblW w:w="0" w:type="auto"/>
        <w:tblCellSpacing w:w="0" w:type="dxa"/>
        <w:shd w:val="clear" w:color="auto" w:fill="FFFFFF"/>
        <w:tblCellMar>
          <w:left w:w="0" w:type="dxa"/>
          <w:right w:w="0" w:type="dxa"/>
        </w:tblCellMar>
        <w:tblLook w:val="04A0"/>
      </w:tblPr>
      <w:tblGrid>
        <w:gridCol w:w="246"/>
        <w:gridCol w:w="4586"/>
        <w:gridCol w:w="335"/>
        <w:gridCol w:w="4428"/>
      </w:tblGrid>
      <w:tr w:rsidR="00E30381" w:rsidRPr="00E30381" w:rsidTr="00E30381">
        <w:trPr>
          <w:tblCellSpacing w:w="0" w:type="dxa"/>
        </w:trPr>
        <w:tc>
          <w:tcPr>
            <w:tcW w:w="6"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4932" w:type="dxa"/>
            <w:shd w:val="clear" w:color="auto" w:fill="FFFFFF"/>
            <w:tcMar>
              <w:top w:w="60" w:type="dxa"/>
              <w:left w:w="120" w:type="dxa"/>
              <w:bottom w:w="60" w:type="dxa"/>
              <w:right w:w="120" w:type="dxa"/>
            </w:tcMar>
            <w:vAlign w:val="center"/>
            <w:hideMark/>
          </w:tcPr>
          <w:p w:rsidR="00E30381" w:rsidRPr="00E30381" w:rsidRDefault="00AE5BB1" w:rsidP="00AE5B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полномочий:</w:t>
            </w:r>
          </w:p>
        </w:tc>
        <w:tc>
          <w:tcPr>
            <w:tcW w:w="348"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4752"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120"/>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4932" w:type="dxa"/>
            <w:vMerge w:val="restart"/>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4346"/>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275FCD">
                  <w:pPr>
                    <w:framePr w:hSpace="36" w:wrap="around" w:vAnchor="text" w:hAnchor="text"/>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Вручение экземпляра акта проверки,  с копиями  приложений , проверяемому лицу, или направляется заказным почтовым  уведомлением о вручении</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1332"/>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4752" w:type="dxa"/>
            <w:shd w:val="clear" w:color="auto" w:fill="FFFFFF"/>
            <w:tcMar>
              <w:top w:w="60" w:type="dxa"/>
              <w:left w:w="120" w:type="dxa"/>
              <w:bottom w:w="60" w:type="dxa"/>
              <w:right w:w="120" w:type="dxa"/>
            </w:tcMar>
            <w:vAlign w:val="center"/>
            <w:hideMark/>
          </w:tcPr>
          <w:tbl>
            <w:tblPr>
              <w:tblW w:w="5000" w:type="pct"/>
              <w:tblCellSpacing w:w="0" w:type="dxa"/>
              <w:tblCellMar>
                <w:left w:w="0" w:type="dxa"/>
                <w:right w:w="0" w:type="dxa"/>
              </w:tblCellMar>
              <w:tblLook w:val="04A0"/>
            </w:tblPr>
            <w:tblGrid>
              <w:gridCol w:w="4188"/>
            </w:tblGrid>
            <w:tr w:rsidR="00E30381" w:rsidRPr="00E30381">
              <w:trPr>
                <w:tblCellSpacing w:w="0" w:type="dxa"/>
              </w:trPr>
              <w:tc>
                <w:tcPr>
                  <w:tcW w:w="0" w:type="auto"/>
                  <w:tcMar>
                    <w:top w:w="60" w:type="dxa"/>
                    <w:left w:w="120" w:type="dxa"/>
                    <w:bottom w:w="60" w:type="dxa"/>
                    <w:right w:w="120" w:type="dxa"/>
                  </w:tcMar>
                  <w:vAlign w:val="center"/>
                  <w:hideMark/>
                </w:tcPr>
                <w:p w:rsidR="00E30381" w:rsidRPr="00E30381" w:rsidRDefault="00E30381" w:rsidP="00275FCD">
                  <w:pPr>
                    <w:framePr w:hSpace="36" w:wrap="around" w:vAnchor="text" w:hAnchor="text"/>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Вручение экземпляра акта проверки,  с копиями  приложений , проверяемому лицу, или направляется заказным почтовым уведомлением о вручении</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p>
    <w:tbl>
      <w:tblPr>
        <w:tblpPr w:leftFromText="36" w:rightFromText="36" w:vertAnchor="text"/>
        <w:tblW w:w="0" w:type="auto"/>
        <w:tblCellSpacing w:w="0" w:type="dxa"/>
        <w:shd w:val="clear" w:color="auto" w:fill="FFFFFF"/>
        <w:tblCellMar>
          <w:left w:w="0" w:type="dxa"/>
          <w:right w:w="0" w:type="dxa"/>
        </w:tblCellMar>
        <w:tblLook w:val="04A0"/>
      </w:tblPr>
      <w:tblGrid>
        <w:gridCol w:w="246"/>
        <w:gridCol w:w="6734"/>
        <w:gridCol w:w="301"/>
        <w:gridCol w:w="2314"/>
      </w:tblGrid>
      <w:tr w:rsidR="00E30381" w:rsidRPr="00E30381" w:rsidTr="00E30381">
        <w:trPr>
          <w:tblCellSpacing w:w="0" w:type="dxa"/>
        </w:trPr>
        <w:tc>
          <w:tcPr>
            <w:tcW w:w="6"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6960"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24"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192" w:type="dxa"/>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96"/>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gridSpan w:val="2"/>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val="restart"/>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2136"/>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val="restart"/>
            <w:shd w:val="clear" w:color="auto" w:fill="FFFFFF"/>
            <w:tcMar>
              <w:top w:w="60" w:type="dxa"/>
              <w:left w:w="120" w:type="dxa"/>
              <w:bottom w:w="60" w:type="dxa"/>
              <w:right w:w="120" w:type="dxa"/>
            </w:tcMar>
            <w:hideMark/>
          </w:tcPr>
          <w:tbl>
            <w:tblPr>
              <w:tblpPr w:leftFromText="180" w:rightFromText="180" w:vertAnchor="text" w:horzAnchor="page" w:tblpX="829" w:tblpY="540"/>
              <w:tblOverlap w:val="never"/>
              <w:tblW w:w="5964" w:type="dxa"/>
              <w:tblCellSpacing w:w="0" w:type="dxa"/>
              <w:tblCellMar>
                <w:left w:w="0" w:type="dxa"/>
                <w:right w:w="0" w:type="dxa"/>
              </w:tblCellMar>
              <w:tblLook w:val="04A0"/>
            </w:tblPr>
            <w:tblGrid>
              <w:gridCol w:w="5964"/>
            </w:tblGrid>
            <w:tr w:rsidR="00AE5BB1" w:rsidRPr="00E30381" w:rsidTr="00AE5BB1">
              <w:trPr>
                <w:tblCellSpacing w:w="0" w:type="dxa"/>
              </w:trPr>
              <w:tc>
                <w:tcPr>
                  <w:tcW w:w="0" w:type="auto"/>
                  <w:tcMar>
                    <w:top w:w="60" w:type="dxa"/>
                    <w:left w:w="120" w:type="dxa"/>
                    <w:bottom w:w="60" w:type="dxa"/>
                    <w:right w:w="120" w:type="dxa"/>
                  </w:tcMar>
                  <w:vAlign w:val="center"/>
                  <w:hideMark/>
                </w:tcPr>
                <w:p w:rsidR="00AE5BB1" w:rsidRPr="00E30381" w:rsidRDefault="00AE5BB1" w:rsidP="00AE5BB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Материалы проверки направляются в судебные органы для рассмотрения вопроса о возбуждении административного правонарушения</w:t>
                  </w:r>
                </w:p>
              </w:tc>
            </w:tr>
          </w:tbl>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rHeight w:val="504"/>
          <w:tblCellSpacing w:w="0" w:type="dxa"/>
        </w:trPr>
        <w:tc>
          <w:tcPr>
            <w:tcW w:w="0" w:type="auto"/>
            <w:shd w:val="clear" w:color="auto" w:fill="FFFFFF"/>
            <w:tcMar>
              <w:top w:w="60" w:type="dxa"/>
              <w:left w:w="120" w:type="dxa"/>
              <w:bottom w:w="60" w:type="dxa"/>
              <w:right w:w="120" w:type="dxa"/>
            </w:tcMar>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E30381" w:rsidRPr="00E30381" w:rsidRDefault="00E30381" w:rsidP="00AE5BB1">
      <w:pPr>
        <w:shd w:val="clear" w:color="auto" w:fill="FFFFFF"/>
        <w:spacing w:after="0" w:line="240" w:lineRule="auto"/>
        <w:jc w:val="right"/>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Приложение № 2</w:t>
      </w:r>
    </w:p>
    <w:p w:rsidR="00E30381" w:rsidRPr="00E30381" w:rsidRDefault="00E30381" w:rsidP="00AE5BB1">
      <w:pPr>
        <w:shd w:val="clear" w:color="auto" w:fill="FFFFFF"/>
        <w:spacing w:after="0" w:line="240" w:lineRule="auto"/>
        <w:jc w:val="right"/>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к административному регламенту</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(наименование органа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РАСПОРЯЖЕНИЕ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 xml:space="preserve">администрации </w:t>
      </w:r>
      <w:r w:rsidR="00AE5BB1" w:rsidRPr="00AE5BB1">
        <w:rPr>
          <w:rFonts w:ascii="Times New Roman" w:eastAsia="Times New Roman" w:hAnsi="Times New Roman" w:cs="Times New Roman"/>
          <w:b/>
          <w:sz w:val="28"/>
          <w:szCs w:val="28"/>
          <w:lang w:eastAsia="ru-RU"/>
        </w:rPr>
        <w:t>Заморского сельского поселения</w:t>
      </w:r>
      <w:r w:rsidRPr="00E30381">
        <w:rPr>
          <w:rFonts w:ascii="Times New Roman" w:eastAsia="Times New Roman" w:hAnsi="Times New Roman" w:cs="Times New Roman"/>
          <w:b/>
          <w:bCs/>
          <w:sz w:val="28"/>
          <w:szCs w:val="28"/>
          <w:lang w:eastAsia="ru-RU"/>
        </w:rPr>
        <w:t xml:space="preserve"> о проведении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______________________________________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(плановой/внеплановой, документарной/выездной)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юридического лица, индивидуального предпринимателя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от «__» _____________ г. № 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 Провести проверку в отношении ________________________________ ____________________________________________________________________________________________________________________________________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2. Назначить лицом(ми), уполномоченным(ми) на проведение проверки: 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(фамилия, имя, отчество , должность должностного лица (должностных лиц), уполномоченного(</w:t>
      </w:r>
      <w:proofErr w:type="spellStart"/>
      <w:r w:rsidRPr="00E30381">
        <w:rPr>
          <w:rFonts w:ascii="Times New Roman" w:eastAsia="Times New Roman" w:hAnsi="Times New Roman" w:cs="Times New Roman"/>
          <w:i/>
          <w:iCs/>
          <w:sz w:val="28"/>
          <w:szCs w:val="28"/>
          <w:lang w:eastAsia="ru-RU"/>
        </w:rPr>
        <w:t>ых</w:t>
      </w:r>
      <w:proofErr w:type="spellEnd"/>
      <w:r w:rsidRPr="00E30381">
        <w:rPr>
          <w:rFonts w:ascii="Times New Roman" w:eastAsia="Times New Roman" w:hAnsi="Times New Roman" w:cs="Times New Roman"/>
          <w:i/>
          <w:iCs/>
          <w:sz w:val="28"/>
          <w:szCs w:val="28"/>
          <w:lang w:eastAsia="ru-RU"/>
        </w:rPr>
        <w:t>) на проведение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(фамилия, имя, отчество , должности привлекаемых к проведению проверки экспертов, представителей экспертных организаций)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4. Установить, что: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настоящая проверка проводится с целью: 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а) в случае проведения плановой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ссылка на ежегодный план проведения плановых проверок с указанием способа его доведения до сведения заинтересованных лиц;</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б) в случае проведения внеплановой выездной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w:t>
      </w:r>
      <w:r w:rsidRPr="00E30381">
        <w:rPr>
          <w:rFonts w:ascii="Times New Roman" w:eastAsia="Times New Roman" w:hAnsi="Times New Roman" w:cs="Times New Roman"/>
          <w:sz w:val="28"/>
          <w:szCs w:val="28"/>
          <w:lang w:eastAsia="ru-RU"/>
        </w:rPr>
        <w:lastRenderedPageBreak/>
        <w:t>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в) в случае проведения внеплановой выездной проверки, которая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назначается в отношении субъекта малого и среднего предпринимательства и подлежит согласованию с </w:t>
      </w:r>
      <w:r w:rsidRPr="00E30381">
        <w:rPr>
          <w:rFonts w:ascii="Times New Roman" w:eastAsia="Times New Roman" w:hAnsi="Times New Roman" w:cs="Times New Roman"/>
          <w:i/>
          <w:iCs/>
          <w:sz w:val="28"/>
          <w:szCs w:val="28"/>
          <w:lang w:eastAsia="ru-RU"/>
        </w:rPr>
        <w:t>органами прокуратуры</w:t>
      </w:r>
      <w:r w:rsidRPr="00E30381">
        <w:rPr>
          <w:rFonts w:ascii="Times New Roman" w:eastAsia="Times New Roman" w:hAnsi="Times New Roman" w:cs="Times New Roman"/>
          <w:sz w:val="28"/>
          <w:szCs w:val="28"/>
          <w:lang w:eastAsia="ru-RU"/>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 ссылка на прилагаемую копию документа (рапорта, докладной записки и т.п.), представленного должностным лицом, обнаружившим нарушение;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задачами настоящей проверки являются: ______________________________________________________________________________________________________________________________________________________________________________________________________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5. Предметом настоящей проверки является (отметить нужное):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соблюдение обязательных требований или требований, установленных муниципальными правовыми актами;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выполнение предписаний органов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проведение мероприятий: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 предотвращению причинения вреда жизни, здоровью граждан, вреда животным, растениям, окружающей среде;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 обеспечению безопасности государства;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 ликвидации последствий причинения такого вреда.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6. Проверку провести в период с «__» _______ 20__ г. по «__» ______ 20__ г. включительно.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7. Правовые основания проведения проверки: 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8. В процессе проверки провести следующие мероприятия по контролю, необходимые для достижения целей и задач проведения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9. Перечень административных регламентов проведения мероприятий по контролю (при их наличии) необходимых для проведения проверки: 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E30381">
        <w:rPr>
          <w:rFonts w:ascii="Times New Roman" w:eastAsia="Times New Roman" w:hAnsi="Times New Roman" w:cs="Times New Roman"/>
          <w:i/>
          <w:iCs/>
          <w:sz w:val="28"/>
          <w:szCs w:val="28"/>
          <w:lang w:eastAsia="ru-RU"/>
        </w:rPr>
        <w:t>истребуемых</w:t>
      </w:r>
      <w:proofErr w:type="spellEnd"/>
      <w:r w:rsidRPr="00E30381">
        <w:rPr>
          <w:rFonts w:ascii="Times New Roman" w:eastAsia="Times New Roman" w:hAnsi="Times New Roman" w:cs="Times New Roman"/>
          <w:i/>
          <w:iCs/>
          <w:sz w:val="28"/>
          <w:szCs w:val="28"/>
          <w:lang w:eastAsia="ru-RU"/>
        </w:rPr>
        <w:t>)</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(должность, фамилия, инициалы руководителя,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заместителя руководителя органа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муниципального контроля, издавшего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распоряжение о проведении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(подпись, заверенная печатью)</w:t>
      </w: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E30381" w:rsidRPr="00E30381" w:rsidRDefault="00E30381" w:rsidP="00AE5BB1">
      <w:pPr>
        <w:shd w:val="clear" w:color="auto" w:fill="FFFFFF"/>
        <w:spacing w:after="0" w:line="240" w:lineRule="auto"/>
        <w:jc w:val="right"/>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Приложение № 3</w:t>
      </w:r>
    </w:p>
    <w:p w:rsidR="00E30381" w:rsidRPr="00E30381" w:rsidRDefault="00E30381" w:rsidP="00AE5BB1">
      <w:pPr>
        <w:shd w:val="clear" w:color="auto" w:fill="FFFFFF"/>
        <w:spacing w:after="0" w:line="240" w:lineRule="auto"/>
        <w:jc w:val="right"/>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к административному регламенту</w:t>
      </w:r>
    </w:p>
    <w:p w:rsidR="00AE5BB1" w:rsidRDefault="00AE5BB1" w:rsidP="00AE5BB1">
      <w:pPr>
        <w:shd w:val="clear" w:color="auto" w:fill="FFFFFF"/>
        <w:spacing w:after="0" w:line="240" w:lineRule="auto"/>
        <w:jc w:val="center"/>
        <w:rPr>
          <w:rFonts w:ascii="Times New Roman" w:eastAsia="Times New Roman" w:hAnsi="Times New Roman" w:cs="Times New Roman"/>
          <w:b/>
          <w:bCs/>
          <w:sz w:val="28"/>
          <w:szCs w:val="28"/>
          <w:lang w:eastAsia="ru-RU"/>
        </w:rPr>
      </w:pPr>
    </w:p>
    <w:p w:rsidR="00E30381" w:rsidRPr="00E30381" w:rsidRDefault="00E30381" w:rsidP="00AE5BB1">
      <w:pPr>
        <w:shd w:val="clear" w:color="auto" w:fill="FFFFFF"/>
        <w:spacing w:after="0" w:line="240" w:lineRule="auto"/>
        <w:jc w:val="center"/>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ПРЕДПИСАНИЕ № ____</w:t>
      </w:r>
    </w:p>
    <w:p w:rsidR="00E30381" w:rsidRPr="00E30381" w:rsidRDefault="00E30381" w:rsidP="00AE5BB1">
      <w:pPr>
        <w:shd w:val="clear" w:color="auto" w:fill="FFFFFF"/>
        <w:spacing w:after="0" w:line="240" w:lineRule="auto"/>
        <w:jc w:val="center"/>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об устранении нарушений лесного законодательства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 ____________ 20__ г.                                      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(место составления)</w:t>
      </w:r>
    </w:p>
    <w:p w:rsidR="00AE5BB1" w:rsidRDefault="00AE5BB1" w:rsidP="00E30381">
      <w:pPr>
        <w:shd w:val="clear" w:color="auto" w:fill="FFFFFF"/>
        <w:spacing w:after="0" w:line="240" w:lineRule="auto"/>
        <w:jc w:val="both"/>
        <w:rPr>
          <w:rFonts w:ascii="Times New Roman" w:eastAsia="Times New Roman" w:hAnsi="Times New Roman" w:cs="Times New Roman"/>
          <w:sz w:val="28"/>
          <w:szCs w:val="28"/>
          <w:lang w:eastAsia="ru-RU"/>
        </w:rPr>
      </w:pP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На основании статьи 98 Лесного кодекса РФ и Акта проведения  проверки соблюдения требований лесного законодательства от _______________ № _______</w:t>
      </w:r>
    </w:p>
    <w:p w:rsidR="00E30381" w:rsidRPr="00E30381" w:rsidRDefault="00E30381" w:rsidP="00AE5BB1">
      <w:pPr>
        <w:shd w:val="clear" w:color="auto" w:fill="FFFFFF"/>
        <w:spacing w:after="0" w:line="240" w:lineRule="auto"/>
        <w:jc w:val="center"/>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ПРЕДПИСЫВАЮ:</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(полное и сокращенное наименование проверяемого юридического лица,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Ф.И.О. индивидуального предпринимателя, которому выдается предписание)</w:t>
      </w:r>
    </w:p>
    <w:tbl>
      <w:tblPr>
        <w:tblW w:w="0" w:type="auto"/>
        <w:tblCellSpacing w:w="0" w:type="dxa"/>
        <w:shd w:val="clear" w:color="auto" w:fill="FFFFFF"/>
        <w:tblCellMar>
          <w:left w:w="0" w:type="dxa"/>
          <w:right w:w="0" w:type="dxa"/>
        </w:tblCellMar>
        <w:tblLook w:val="04A0"/>
      </w:tblPr>
      <w:tblGrid>
        <w:gridCol w:w="921"/>
        <w:gridCol w:w="2917"/>
        <w:gridCol w:w="2087"/>
        <w:gridCol w:w="3670"/>
      </w:tblGrid>
      <w:tr w:rsidR="00E30381" w:rsidRPr="00E30381" w:rsidTr="00E30381">
        <w:trPr>
          <w:tblCellSpacing w:w="0" w:type="dxa"/>
        </w:trPr>
        <w:tc>
          <w:tcPr>
            <w:tcW w:w="972"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w:t>
            </w:r>
            <w:r w:rsidRPr="00E30381">
              <w:rPr>
                <w:rFonts w:ascii="Times New Roman" w:eastAsia="Times New Roman" w:hAnsi="Times New Roman" w:cs="Times New Roman"/>
                <w:sz w:val="28"/>
                <w:szCs w:val="28"/>
                <w:lang w:eastAsia="ru-RU"/>
              </w:rPr>
              <w:br/>
            </w:r>
            <w:proofErr w:type="spellStart"/>
            <w:r w:rsidRPr="00E30381">
              <w:rPr>
                <w:rFonts w:ascii="Times New Roman" w:eastAsia="Times New Roman" w:hAnsi="Times New Roman" w:cs="Times New Roman"/>
                <w:sz w:val="28"/>
                <w:szCs w:val="28"/>
                <w:lang w:eastAsia="ru-RU"/>
              </w:rPr>
              <w:t>п</w:t>
            </w:r>
            <w:proofErr w:type="spellEnd"/>
            <w:r w:rsidRPr="00E30381">
              <w:rPr>
                <w:rFonts w:ascii="Times New Roman" w:eastAsia="Times New Roman" w:hAnsi="Times New Roman" w:cs="Times New Roman"/>
                <w:sz w:val="28"/>
                <w:szCs w:val="28"/>
                <w:lang w:eastAsia="ru-RU"/>
              </w:rPr>
              <w:t>/</w:t>
            </w:r>
            <w:proofErr w:type="spellStart"/>
            <w:r w:rsidRPr="00E30381">
              <w:rPr>
                <w:rFonts w:ascii="Times New Roman" w:eastAsia="Times New Roman" w:hAnsi="Times New Roman" w:cs="Times New Roman"/>
                <w:sz w:val="28"/>
                <w:szCs w:val="28"/>
                <w:lang w:eastAsia="ru-RU"/>
              </w:rPr>
              <w:t>п</w:t>
            </w:r>
            <w:proofErr w:type="spellEnd"/>
          </w:p>
        </w:tc>
        <w:tc>
          <w:tcPr>
            <w:tcW w:w="3108"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Содержание предписания</w:t>
            </w:r>
          </w:p>
        </w:tc>
        <w:tc>
          <w:tcPr>
            <w:tcW w:w="2160"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Срок исполнения</w:t>
            </w:r>
          </w:p>
        </w:tc>
        <w:tc>
          <w:tcPr>
            <w:tcW w:w="3972"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Основание (ссылка на нормативный правовой акт)</w:t>
            </w:r>
          </w:p>
        </w:tc>
      </w:tr>
      <w:tr w:rsidR="00E30381" w:rsidRPr="00E30381" w:rsidTr="00E30381">
        <w:trPr>
          <w:tblCellSpacing w:w="0" w:type="dxa"/>
        </w:trPr>
        <w:tc>
          <w:tcPr>
            <w:tcW w:w="972"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108"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2</w:t>
            </w:r>
          </w:p>
        </w:tc>
        <w:tc>
          <w:tcPr>
            <w:tcW w:w="2160"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w:t>
            </w:r>
          </w:p>
        </w:tc>
        <w:tc>
          <w:tcPr>
            <w:tcW w:w="3972"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4</w:t>
            </w:r>
          </w:p>
        </w:tc>
      </w:tr>
      <w:tr w:rsidR="00E30381" w:rsidRPr="00E30381" w:rsidTr="00E30381">
        <w:trPr>
          <w:tblCellSpacing w:w="0" w:type="dxa"/>
        </w:trPr>
        <w:tc>
          <w:tcPr>
            <w:tcW w:w="972"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1</w:t>
            </w:r>
          </w:p>
        </w:tc>
        <w:tc>
          <w:tcPr>
            <w:tcW w:w="3108"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2160"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972"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blCellSpacing w:w="0" w:type="dxa"/>
        </w:trPr>
        <w:tc>
          <w:tcPr>
            <w:tcW w:w="972"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2</w:t>
            </w:r>
          </w:p>
        </w:tc>
        <w:tc>
          <w:tcPr>
            <w:tcW w:w="3108"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2160"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972"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r w:rsidR="00E30381" w:rsidRPr="00E30381" w:rsidTr="00E30381">
        <w:trPr>
          <w:tblCellSpacing w:w="0" w:type="dxa"/>
        </w:trPr>
        <w:tc>
          <w:tcPr>
            <w:tcW w:w="972"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3</w:t>
            </w:r>
          </w:p>
        </w:tc>
        <w:tc>
          <w:tcPr>
            <w:tcW w:w="3108"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2160"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c>
          <w:tcPr>
            <w:tcW w:w="3972" w:type="dxa"/>
            <w:shd w:val="clear" w:color="auto" w:fill="FFFFFF"/>
            <w:tcMar>
              <w:top w:w="60" w:type="dxa"/>
              <w:left w:w="120" w:type="dxa"/>
              <w:bottom w:w="60" w:type="dxa"/>
              <w:right w:w="120" w:type="dxa"/>
            </w:tcMar>
            <w:hideMark/>
          </w:tcPr>
          <w:p w:rsidR="00E30381" w:rsidRPr="00E30381" w:rsidRDefault="00E30381" w:rsidP="00E30381">
            <w:pPr>
              <w:spacing w:after="0" w:line="240" w:lineRule="auto"/>
              <w:rPr>
                <w:rFonts w:ascii="Times New Roman" w:eastAsia="Times New Roman" w:hAnsi="Times New Roman" w:cs="Times New Roman"/>
                <w:sz w:val="28"/>
                <w:szCs w:val="28"/>
                <w:lang w:eastAsia="ru-RU"/>
              </w:rPr>
            </w:pPr>
          </w:p>
        </w:tc>
      </w:tr>
    </w:tbl>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                             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М.П.</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Предписание получено: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                             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(Должность, фамилия, имя, отчество )                                           (подпись)</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Дата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Приложение № 4</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к административному регламенту</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(место составления акта)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(дата составления акта)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(время составления акта)</w:t>
      </w:r>
    </w:p>
    <w:p w:rsidR="00AE5BB1" w:rsidRDefault="00AE5BB1" w:rsidP="00E30381">
      <w:pPr>
        <w:shd w:val="clear" w:color="auto" w:fill="FFFFFF"/>
        <w:spacing w:after="0" w:line="240" w:lineRule="auto"/>
        <w:jc w:val="both"/>
        <w:rPr>
          <w:rFonts w:ascii="Times New Roman" w:eastAsia="Times New Roman" w:hAnsi="Times New Roman" w:cs="Times New Roman"/>
          <w:b/>
          <w:bCs/>
          <w:sz w:val="28"/>
          <w:szCs w:val="28"/>
          <w:lang w:eastAsia="ru-RU"/>
        </w:rPr>
      </w:pPr>
    </w:p>
    <w:p w:rsidR="00AE5BB1" w:rsidRDefault="00AE5BB1" w:rsidP="00E30381">
      <w:pPr>
        <w:shd w:val="clear" w:color="auto" w:fill="FFFFFF"/>
        <w:spacing w:after="0" w:line="240" w:lineRule="auto"/>
        <w:jc w:val="both"/>
        <w:rPr>
          <w:rFonts w:ascii="Times New Roman" w:eastAsia="Times New Roman" w:hAnsi="Times New Roman" w:cs="Times New Roman"/>
          <w:b/>
          <w:bCs/>
          <w:sz w:val="28"/>
          <w:szCs w:val="28"/>
          <w:lang w:eastAsia="ru-RU"/>
        </w:rPr>
      </w:pPr>
    </w:p>
    <w:p w:rsidR="00E30381" w:rsidRPr="00E30381" w:rsidRDefault="00E30381" w:rsidP="00AE5BB1">
      <w:pPr>
        <w:shd w:val="clear" w:color="auto" w:fill="FFFFFF"/>
        <w:spacing w:after="0" w:line="240" w:lineRule="auto"/>
        <w:jc w:val="center"/>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lastRenderedPageBreak/>
        <w:t>АКТ ПРОВЕРКИ № _______</w:t>
      </w:r>
    </w:p>
    <w:p w:rsidR="00E30381" w:rsidRPr="00E30381" w:rsidRDefault="00E30381" w:rsidP="00AE5BB1">
      <w:pPr>
        <w:shd w:val="clear" w:color="auto" w:fill="FFFFFF"/>
        <w:spacing w:after="0" w:line="240" w:lineRule="auto"/>
        <w:jc w:val="center"/>
        <w:rPr>
          <w:rFonts w:ascii="Times New Roman" w:eastAsia="Times New Roman" w:hAnsi="Times New Roman" w:cs="Times New Roman"/>
          <w:sz w:val="28"/>
          <w:szCs w:val="28"/>
          <w:lang w:eastAsia="ru-RU"/>
        </w:rPr>
      </w:pPr>
      <w:r w:rsidRPr="00E30381">
        <w:rPr>
          <w:rFonts w:ascii="Times New Roman" w:eastAsia="Times New Roman" w:hAnsi="Times New Roman" w:cs="Times New Roman"/>
          <w:b/>
          <w:bCs/>
          <w:sz w:val="28"/>
          <w:szCs w:val="28"/>
          <w:lang w:eastAsia="ru-RU"/>
        </w:rPr>
        <w:t>органом муниципального контроля юридического лица, индивидуального предпринимателя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 ______________ 20__ г.</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 адресу: _______________________________ </w:t>
      </w:r>
      <w:r w:rsidRPr="00E30381">
        <w:rPr>
          <w:rFonts w:ascii="Times New Roman" w:eastAsia="Times New Roman" w:hAnsi="Times New Roman" w:cs="Times New Roman"/>
          <w:i/>
          <w:iCs/>
          <w:sz w:val="28"/>
          <w:szCs w:val="28"/>
          <w:lang w:eastAsia="ru-RU"/>
        </w:rPr>
        <w:t>(место проведения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На основании: 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(вид документа с указанием реквизитов (номер, дата), фамилии, имени, отчества, должность руководителя, заместителя руководителя органа муниципального контроля, издавшего распоряжение о проведении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была проведена проверка в отношении: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Продолжительность проверки: 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Акт составлен: 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(наименование органа муниципального контроля)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С копией распоряжения о проведении проверки ознакомлен:</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(заполняется при проведении выездной проверки)</w:t>
      </w:r>
      <w:r w:rsidRPr="00E30381">
        <w:rPr>
          <w:rFonts w:ascii="Times New Roman" w:eastAsia="Times New Roman" w:hAnsi="Times New Roman" w:cs="Times New Roman"/>
          <w:sz w:val="28"/>
          <w:szCs w:val="28"/>
          <w:lang w:eastAsia="ru-RU"/>
        </w:rPr>
        <w:t>___________________________________________________________________________________________________</w:t>
      </w:r>
      <w:r w:rsidR="00AE5BB1">
        <w:rPr>
          <w:rFonts w:ascii="Times New Roman" w:eastAsia="Times New Roman" w:hAnsi="Times New Roman" w:cs="Times New Roman"/>
          <w:sz w:val="28"/>
          <w:szCs w:val="28"/>
          <w:lang w:eastAsia="ru-RU"/>
        </w:rPr>
        <w:t>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(фамилия, имя, отчество ), подпись, дата, время)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 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(заполняется в случае проведения внеплановой проверки субъекта малого или среднего предпринимательства)</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Лицо(а), проводившее проверку: 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(фамилия, имя, отчество ,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  должности экспертов и/или наименование экспертных организаций)</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 проведении проверки присутствовали: 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(фамилия, имя, отчество ,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В ходе проведения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lastRenderedPageBreak/>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(с указанием характера нарушений; лиц, допустивших нарушения)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выявлены факты невыполнения предписаний органов муниципального контроля (с указанием реквизитов выданных предписаний): __</w:t>
      </w:r>
      <w:r w:rsidR="00AE5BB1">
        <w:rPr>
          <w:rFonts w:ascii="Times New Roman" w:eastAsia="Times New Roman" w:hAnsi="Times New Roman" w:cs="Times New Roman"/>
          <w:sz w:val="28"/>
          <w:szCs w:val="28"/>
          <w:lang w:eastAsia="ru-RU"/>
        </w:rPr>
        <w:t>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нарушений не выявлено _________________________________________ _______________________________________________________________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                 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(подпись проверяющего)                  (подпись уполномоченного представителя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юридического лица, индивидуального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предпринимателя, его уполномоченного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представителя)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                 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(подпись проверяющего)                  (подпись уполномоченного представителя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юридического лица, индивидуального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предпринимателя, его уполномоченного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представителя)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Прилагаемые документы: 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Подписи лиц, проводивших проверку:</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С актом проверки ознакомлен(а), копию акта со всеми приложениями получил(а): ________________________________________________________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i/>
          <w:iCs/>
          <w:sz w:val="28"/>
          <w:szCs w:val="28"/>
          <w:lang w:eastAsia="ru-RU"/>
        </w:rPr>
        <w:t>(фамилия, имя, отчество ,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 __________ 20__ г.                                                   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(подпись)</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Пометка об отказе ознакомления с актом проверки:</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__________________________</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(подпись уполномоченного</w:t>
      </w:r>
    </w:p>
    <w:p w:rsidR="00E30381" w:rsidRPr="00E30381" w:rsidRDefault="00E30381" w:rsidP="00E30381">
      <w:pPr>
        <w:shd w:val="clear" w:color="auto" w:fill="FFFFFF"/>
        <w:spacing w:after="0" w:line="240" w:lineRule="auto"/>
        <w:jc w:val="both"/>
        <w:rPr>
          <w:rFonts w:ascii="Times New Roman" w:eastAsia="Times New Roman" w:hAnsi="Times New Roman" w:cs="Times New Roman"/>
          <w:sz w:val="28"/>
          <w:szCs w:val="28"/>
          <w:lang w:eastAsia="ru-RU"/>
        </w:rPr>
      </w:pPr>
      <w:r w:rsidRPr="00E30381">
        <w:rPr>
          <w:rFonts w:ascii="Times New Roman" w:eastAsia="Times New Roman" w:hAnsi="Times New Roman" w:cs="Times New Roman"/>
          <w:sz w:val="28"/>
          <w:szCs w:val="28"/>
          <w:lang w:eastAsia="ru-RU"/>
        </w:rPr>
        <w:t>должностного лица (лиц),</w:t>
      </w:r>
    </w:p>
    <w:p w:rsidR="00A33924" w:rsidRPr="00E30381" w:rsidRDefault="00E30381" w:rsidP="00AE5BB1">
      <w:pPr>
        <w:shd w:val="clear" w:color="auto" w:fill="FFFFFF"/>
        <w:spacing w:after="0" w:line="240" w:lineRule="auto"/>
        <w:jc w:val="both"/>
        <w:rPr>
          <w:rFonts w:ascii="Times New Roman" w:hAnsi="Times New Roman" w:cs="Times New Roman"/>
          <w:sz w:val="28"/>
          <w:szCs w:val="28"/>
        </w:rPr>
      </w:pPr>
      <w:r w:rsidRPr="00E30381">
        <w:rPr>
          <w:rFonts w:ascii="Times New Roman" w:eastAsia="Times New Roman" w:hAnsi="Times New Roman" w:cs="Times New Roman"/>
          <w:sz w:val="28"/>
          <w:szCs w:val="28"/>
          <w:lang w:eastAsia="ru-RU"/>
        </w:rPr>
        <w:t>проводившего проверку)</w:t>
      </w:r>
      <w:r w:rsidR="00AE5BB1" w:rsidRPr="00E30381">
        <w:rPr>
          <w:rFonts w:ascii="Times New Roman" w:hAnsi="Times New Roman" w:cs="Times New Roman"/>
          <w:sz w:val="28"/>
          <w:szCs w:val="28"/>
        </w:rPr>
        <w:t xml:space="preserve"> </w:t>
      </w:r>
    </w:p>
    <w:sectPr w:rsidR="00A33924" w:rsidRPr="00E30381" w:rsidSect="00A33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0381"/>
    <w:rsid w:val="00275FCD"/>
    <w:rsid w:val="00A33924"/>
    <w:rsid w:val="00A969E1"/>
    <w:rsid w:val="00AE5BB1"/>
    <w:rsid w:val="00DC78C3"/>
    <w:rsid w:val="00E30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24"/>
  </w:style>
  <w:style w:type="paragraph" w:styleId="2">
    <w:name w:val="heading 2"/>
    <w:basedOn w:val="a"/>
    <w:next w:val="a"/>
    <w:link w:val="20"/>
    <w:uiPriority w:val="9"/>
    <w:semiHidden/>
    <w:unhideWhenUsed/>
    <w:qFormat/>
    <w:rsid w:val="00E30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E3038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30381"/>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E3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0381"/>
    <w:rPr>
      <w:b/>
      <w:bCs/>
    </w:rPr>
  </w:style>
  <w:style w:type="character" w:customStyle="1" w:styleId="apple-converted-space">
    <w:name w:val="apple-converted-space"/>
    <w:basedOn w:val="a0"/>
    <w:rsid w:val="00E30381"/>
  </w:style>
  <w:style w:type="character" w:styleId="a5">
    <w:name w:val="Emphasis"/>
    <w:basedOn w:val="a0"/>
    <w:uiPriority w:val="20"/>
    <w:qFormat/>
    <w:rsid w:val="00E30381"/>
    <w:rPr>
      <w:i/>
      <w:iCs/>
    </w:rPr>
  </w:style>
  <w:style w:type="paragraph" w:customStyle="1" w:styleId="p3">
    <w:name w:val="p3"/>
    <w:basedOn w:val="a"/>
    <w:rsid w:val="00E3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30381"/>
  </w:style>
  <w:style w:type="paragraph" w:customStyle="1" w:styleId="ConsPlusNormal">
    <w:name w:val="ConsPlusNormal"/>
    <w:link w:val="ConsPlusNormal0"/>
    <w:rsid w:val="00E303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TimesNewRoman">
    <w:name w:val="Стиль Заголовок 2 + Times New Roman По ширине"/>
    <w:basedOn w:val="2"/>
    <w:rsid w:val="00E30381"/>
    <w:pPr>
      <w:keepLines w:val="0"/>
      <w:suppressAutoHyphens/>
      <w:spacing w:before="240" w:after="240" w:line="240" w:lineRule="auto"/>
      <w:jc w:val="both"/>
    </w:pPr>
    <w:rPr>
      <w:rFonts w:ascii="Times New Roman" w:eastAsia="Times New Roman" w:hAnsi="Times New Roman" w:cs="Times New Roman"/>
      <w:i/>
      <w:iCs/>
      <w:color w:val="auto"/>
      <w:sz w:val="28"/>
      <w:szCs w:val="20"/>
      <w:lang w:eastAsia="zh-CN"/>
    </w:rPr>
  </w:style>
  <w:style w:type="character" w:customStyle="1" w:styleId="ConsPlusNormal0">
    <w:name w:val="ConsPlusNormal Знак"/>
    <w:basedOn w:val="a0"/>
    <w:link w:val="ConsPlusNormal"/>
    <w:locked/>
    <w:rsid w:val="00E30381"/>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E30381"/>
    <w:rPr>
      <w:rFonts w:asciiTheme="majorHAnsi" w:eastAsiaTheme="majorEastAsia" w:hAnsiTheme="majorHAnsi" w:cstheme="majorBidi"/>
      <w:b/>
      <w:bCs/>
      <w:color w:val="4F81BD" w:themeColor="accent1"/>
      <w:sz w:val="26"/>
      <w:szCs w:val="26"/>
    </w:rPr>
  </w:style>
  <w:style w:type="character" w:customStyle="1" w:styleId="s2">
    <w:name w:val="s2"/>
    <w:basedOn w:val="a0"/>
    <w:rsid w:val="00DC78C3"/>
  </w:style>
  <w:style w:type="character" w:styleId="a6">
    <w:name w:val="Hyperlink"/>
    <w:rsid w:val="00DC78C3"/>
    <w:rPr>
      <w:color w:val="0000FF"/>
      <w:u w:val="single"/>
    </w:rPr>
  </w:style>
</w:styles>
</file>

<file path=word/webSettings.xml><?xml version="1.0" encoding="utf-8"?>
<w:webSettings xmlns:r="http://schemas.openxmlformats.org/officeDocument/2006/relationships" xmlns:w="http://schemas.openxmlformats.org/wordprocessingml/2006/main">
  <w:divs>
    <w:div w:id="12583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hpo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8430</Words>
  <Characters>48051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5</cp:revision>
  <dcterms:created xsi:type="dcterms:W3CDTF">2015-11-26T14:30:00Z</dcterms:created>
  <dcterms:modified xsi:type="dcterms:W3CDTF">2015-11-28T15:36:00Z</dcterms:modified>
</cp:coreProperties>
</file>